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1D31" w14:textId="01BF7580" w:rsidR="004811F5" w:rsidRPr="00325E09" w:rsidRDefault="009039DD" w:rsidP="00756F55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SESAME</w:t>
      </w:r>
    </w:p>
    <w:p w14:paraId="462392B4" w14:textId="642948EF" w:rsidR="00B940FF" w:rsidRPr="00325E09" w:rsidRDefault="005449C1" w:rsidP="00E51019">
      <w:pPr>
        <w:rPr>
          <w:sz w:val="28"/>
          <w:szCs w:val="28"/>
        </w:rPr>
      </w:pPr>
      <w:r w:rsidRPr="00325E09">
        <w:rPr>
          <w:sz w:val="28"/>
          <w:szCs w:val="28"/>
        </w:rPr>
        <w:t>Update</w:t>
      </w:r>
      <w:r w:rsidR="00E739FB" w:rsidRPr="00325E09">
        <w:rPr>
          <w:sz w:val="28"/>
          <w:szCs w:val="28"/>
        </w:rPr>
        <w:t xml:space="preserve">: </w:t>
      </w:r>
      <w:r w:rsidR="009A516B">
        <w:rPr>
          <w:sz w:val="28"/>
          <w:szCs w:val="28"/>
        </w:rPr>
        <w:t>October</w:t>
      </w:r>
      <w:r w:rsidR="00A52AF6">
        <w:rPr>
          <w:sz w:val="28"/>
          <w:szCs w:val="28"/>
        </w:rPr>
        <w:t xml:space="preserve"> 2023</w:t>
      </w:r>
    </w:p>
    <w:p w14:paraId="5DBFDC2E" w14:textId="77777777" w:rsidR="00BA708E" w:rsidRPr="00325E09" w:rsidRDefault="00BA708E" w:rsidP="00E51019"/>
    <w:p w14:paraId="4191263A" w14:textId="276C5B61" w:rsidR="009039DD" w:rsidRPr="00325E09" w:rsidRDefault="009039DD" w:rsidP="009039DD">
      <w:pPr>
        <w:spacing w:after="120"/>
        <w:rPr>
          <w:b/>
        </w:rPr>
      </w:pPr>
      <w:r w:rsidRPr="00325E09">
        <w:rPr>
          <w:b/>
        </w:rPr>
        <w:t xml:space="preserve">CURRENT </w:t>
      </w:r>
      <w:r>
        <w:rPr>
          <w:b/>
        </w:rPr>
        <w:t>REGISTRATIONS</w:t>
      </w:r>
    </w:p>
    <w:p w14:paraId="78745250" w14:textId="0E1E7B2C" w:rsidR="009039DD" w:rsidRPr="00325E09" w:rsidRDefault="009039DD" w:rsidP="009039DD">
      <w:pPr>
        <w:spacing w:after="120"/>
      </w:pPr>
      <w:r>
        <w:t xml:space="preserve">Table 1: </w:t>
      </w:r>
      <w:r w:rsidRPr="00325E09">
        <w:t xml:space="preserve">List of all current </w:t>
      </w:r>
      <w:r>
        <w:t>registrations</w:t>
      </w:r>
      <w:r w:rsidRPr="00325E09">
        <w:t>:</w:t>
      </w:r>
    </w:p>
    <w:tbl>
      <w:tblPr>
        <w:tblW w:w="4121" w:type="pct"/>
        <w:tblCellSpacing w:w="0" w:type="dxa"/>
        <w:tblBorders>
          <w:top w:val="outset" w:sz="6" w:space="0" w:color="FFE8C6"/>
          <w:left w:val="outset" w:sz="6" w:space="0" w:color="FFE8C6"/>
          <w:bottom w:val="outset" w:sz="6" w:space="0" w:color="FFE8C6"/>
          <w:right w:val="outset" w:sz="6" w:space="0" w:color="FFE8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4962"/>
      </w:tblGrid>
      <w:tr w:rsidR="009039DD" w:rsidRPr="00325E09" w14:paraId="1299A826" w14:textId="77777777" w:rsidTr="009039DD">
        <w:trPr>
          <w:trHeight w:val="340"/>
          <w:tblCellSpacing w:w="0" w:type="dxa"/>
        </w:trPr>
        <w:tc>
          <w:tcPr>
            <w:tcW w:w="1941" w:type="pct"/>
            <w:tcBorders>
              <w:top w:val="outset" w:sz="6" w:space="0" w:color="FFE8C6"/>
              <w:left w:val="outset" w:sz="6" w:space="0" w:color="FFCC99"/>
              <w:bottom w:val="outset" w:sz="6" w:space="0" w:color="FFCC99"/>
              <w:right w:val="outset" w:sz="6" w:space="0" w:color="FFCC99"/>
            </w:tcBorders>
            <w:shd w:val="clear" w:color="auto" w:fill="D9D9D9" w:themeFill="background1" w:themeFillShade="D9"/>
            <w:hideMark/>
          </w:tcPr>
          <w:p w14:paraId="74AEBD8F" w14:textId="7D15F85E" w:rsidR="009039DD" w:rsidRDefault="009039DD" w:rsidP="005F7F8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Product</w:t>
            </w:r>
          </w:p>
          <w:p w14:paraId="2186BFB3" w14:textId="0442DBFA" w:rsidR="009039DD" w:rsidRPr="00325E09" w:rsidRDefault="009039DD" w:rsidP="005F7F87">
            <w:pPr>
              <w:jc w:val="center"/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(active)</w:t>
            </w:r>
          </w:p>
        </w:tc>
        <w:tc>
          <w:tcPr>
            <w:tcW w:w="305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D9D9D9" w:themeFill="background1" w:themeFillShade="D9"/>
            <w:hideMark/>
          </w:tcPr>
          <w:p w14:paraId="4974FA96" w14:textId="77777777" w:rsidR="009039DD" w:rsidRPr="00325E09" w:rsidRDefault="009039DD" w:rsidP="005F7F87">
            <w:pPr>
              <w:ind w:left="76" w:right="154"/>
              <w:jc w:val="center"/>
              <w:rPr>
                <w:b/>
                <w:szCs w:val="22"/>
              </w:rPr>
            </w:pPr>
            <w:r w:rsidRPr="00325E09">
              <w:rPr>
                <w:b/>
                <w:bCs/>
                <w:szCs w:val="22"/>
              </w:rPr>
              <w:t>Description</w:t>
            </w:r>
          </w:p>
        </w:tc>
      </w:tr>
      <w:tr w:rsidR="009039DD" w:rsidRPr="00A52AF6" w14:paraId="3C8FC926" w14:textId="77777777" w:rsidTr="009039DD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194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E9BA36F" w14:textId="7D4D265B" w:rsidR="009039DD" w:rsidRDefault="009039DD" w:rsidP="005F7F8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Crucial Herbicide &amp; others</w:t>
            </w:r>
          </w:p>
          <w:p w14:paraId="2BD4741A" w14:textId="2A871CC9" w:rsidR="009039DD" w:rsidRPr="009A516B" w:rsidRDefault="009039DD" w:rsidP="005F7F8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(glyphosate)</w:t>
            </w:r>
          </w:p>
        </w:tc>
        <w:tc>
          <w:tcPr>
            <w:tcW w:w="305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1076C910" w14:textId="3CDE61DD" w:rsidR="009039DD" w:rsidRPr="00A52AF6" w:rsidRDefault="009039DD" w:rsidP="005F7F87">
            <w:pPr>
              <w:ind w:left="76" w:right="154"/>
              <w:jc w:val="center"/>
              <w:rPr>
                <w:szCs w:val="22"/>
              </w:rPr>
            </w:pPr>
            <w:r>
              <w:rPr>
                <w:szCs w:val="22"/>
              </w:rPr>
              <w:t>As a harvest aid</w:t>
            </w:r>
          </w:p>
        </w:tc>
      </w:tr>
      <w:tr w:rsidR="009039DD" w:rsidRPr="00A52AF6" w14:paraId="04956ED6" w14:textId="77777777" w:rsidTr="009039DD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194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634ECEA6" w14:textId="12757F7D" w:rsidR="009039DD" w:rsidRDefault="009039DD" w:rsidP="009039DD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Nudrin</w:t>
            </w:r>
            <w:proofErr w:type="spellEnd"/>
            <w:r>
              <w:rPr>
                <w:szCs w:val="22"/>
              </w:rPr>
              <w:t xml:space="preserve"> Insecticide &amp; others</w:t>
            </w:r>
          </w:p>
          <w:p w14:paraId="73248254" w14:textId="03CF5D32" w:rsidR="009039DD" w:rsidRPr="009A516B" w:rsidRDefault="009039DD" w:rsidP="009039DD">
            <w:pPr>
              <w:jc w:val="center"/>
              <w:rPr>
                <w:szCs w:val="22"/>
                <w:lang w:eastAsia="en-AU"/>
              </w:rPr>
            </w:pPr>
            <w:r>
              <w:rPr>
                <w:szCs w:val="22"/>
              </w:rPr>
              <w:t>(methomyl)</w:t>
            </w:r>
          </w:p>
        </w:tc>
        <w:tc>
          <w:tcPr>
            <w:tcW w:w="305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5AA8D450" w14:textId="53442CF9" w:rsidR="009039DD" w:rsidRPr="00A52AF6" w:rsidRDefault="009039DD" w:rsidP="005F7F87">
            <w:pPr>
              <w:ind w:left="76" w:right="154"/>
              <w:jc w:val="center"/>
              <w:rPr>
                <w:szCs w:val="22"/>
                <w:lang w:eastAsia="en-AU"/>
              </w:rPr>
            </w:pPr>
            <w:r>
              <w:rPr>
                <w:szCs w:val="22"/>
                <w:lang w:eastAsia="en-AU"/>
              </w:rPr>
              <w:t>Corn earworm &amp; Green vegetable bug</w:t>
            </w:r>
          </w:p>
        </w:tc>
      </w:tr>
      <w:tr w:rsidR="009039DD" w:rsidRPr="00A52AF6" w14:paraId="4354AB7B" w14:textId="77777777" w:rsidTr="009039DD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194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001F240" w14:textId="269F2DE0" w:rsidR="009039DD" w:rsidRDefault="009039DD" w:rsidP="005F7F87">
            <w:pPr>
              <w:ind w:left="-93" w:right="-108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Helicovex</w:t>
            </w:r>
            <w:proofErr w:type="spellEnd"/>
            <w:r>
              <w:rPr>
                <w:szCs w:val="22"/>
              </w:rPr>
              <w:t xml:space="preserve"> Biological Insecticide </w:t>
            </w:r>
          </w:p>
          <w:p w14:paraId="73C9B239" w14:textId="43AFA868" w:rsidR="009039DD" w:rsidRPr="009A516B" w:rsidRDefault="009039DD" w:rsidP="005F7F87">
            <w:pPr>
              <w:ind w:left="-93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(NPV) </w:t>
            </w:r>
          </w:p>
        </w:tc>
        <w:tc>
          <w:tcPr>
            <w:tcW w:w="305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01BC8B5F" w14:textId="027FBCDE" w:rsidR="009039DD" w:rsidRDefault="009039DD" w:rsidP="005F7F87">
            <w:pPr>
              <w:ind w:left="76" w:right="1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Corn earworm &amp; Native budworm </w:t>
            </w:r>
          </w:p>
          <w:p w14:paraId="1BC7348A" w14:textId="7CF94442" w:rsidR="009039DD" w:rsidRPr="009039DD" w:rsidRDefault="009039DD" w:rsidP="005F7F87">
            <w:pPr>
              <w:ind w:left="76" w:right="154"/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9039DD">
              <w:rPr>
                <w:i/>
                <w:iCs/>
                <w:szCs w:val="22"/>
              </w:rPr>
              <w:t>Helicoverpa spp.)</w:t>
            </w:r>
          </w:p>
        </w:tc>
      </w:tr>
    </w:tbl>
    <w:p w14:paraId="3102555A" w14:textId="77777777" w:rsidR="009039DD" w:rsidRDefault="009039DD" w:rsidP="00B93799">
      <w:pPr>
        <w:spacing w:after="120"/>
        <w:rPr>
          <w:b/>
        </w:rPr>
      </w:pPr>
    </w:p>
    <w:p w14:paraId="246EB3EB" w14:textId="34B5797C" w:rsidR="00B940FF" w:rsidRPr="00325E09" w:rsidRDefault="00B940FF" w:rsidP="00B93799">
      <w:pPr>
        <w:spacing w:after="120"/>
        <w:rPr>
          <w:b/>
        </w:rPr>
      </w:pPr>
      <w:r w:rsidRPr="00325E09">
        <w:rPr>
          <w:b/>
        </w:rPr>
        <w:t>CURRENT PERMITS</w:t>
      </w:r>
    </w:p>
    <w:p w14:paraId="45F904BB" w14:textId="4AD1F001" w:rsidR="00B940FF" w:rsidRPr="00325E09" w:rsidRDefault="0082066A" w:rsidP="00B93799">
      <w:pPr>
        <w:spacing w:after="120"/>
      </w:pPr>
      <w:r>
        <w:t xml:space="preserve">Table </w:t>
      </w:r>
      <w:r w:rsidR="0024358C">
        <w:t>2</w:t>
      </w:r>
      <w:r>
        <w:t xml:space="preserve">: </w:t>
      </w:r>
      <w:r w:rsidR="00B940FF" w:rsidRPr="00325E09">
        <w:t>List of all current permits:</w:t>
      </w:r>
    </w:p>
    <w:tbl>
      <w:tblPr>
        <w:tblW w:w="5203" w:type="pct"/>
        <w:tblCellSpacing w:w="0" w:type="dxa"/>
        <w:tblBorders>
          <w:top w:val="outset" w:sz="6" w:space="0" w:color="FFE8C6"/>
          <w:left w:val="outset" w:sz="6" w:space="0" w:color="FFE8C6"/>
          <w:bottom w:val="outset" w:sz="6" w:space="0" w:color="FFE8C6"/>
          <w:right w:val="outset" w:sz="6" w:space="0" w:color="FFE8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5610"/>
        <w:gridCol w:w="1153"/>
        <w:gridCol w:w="1149"/>
        <w:gridCol w:w="1104"/>
      </w:tblGrid>
      <w:tr w:rsidR="00B93799" w:rsidRPr="00325E09" w14:paraId="03196DA4" w14:textId="77777777" w:rsidTr="00325E09">
        <w:trPr>
          <w:trHeight w:val="340"/>
          <w:tblCellSpacing w:w="0" w:type="dxa"/>
        </w:trPr>
        <w:tc>
          <w:tcPr>
            <w:tcW w:w="598" w:type="pct"/>
            <w:tcBorders>
              <w:top w:val="outset" w:sz="6" w:space="0" w:color="FFE8C6"/>
              <w:left w:val="outset" w:sz="6" w:space="0" w:color="FFCC99"/>
              <w:bottom w:val="outset" w:sz="6" w:space="0" w:color="FFCC99"/>
              <w:right w:val="outset" w:sz="6" w:space="0" w:color="FFCC99"/>
            </w:tcBorders>
            <w:shd w:val="clear" w:color="auto" w:fill="D9D9D9" w:themeFill="background1" w:themeFillShade="D9"/>
            <w:hideMark/>
          </w:tcPr>
          <w:p w14:paraId="7D3742E9" w14:textId="77777777" w:rsidR="00B93799" w:rsidRPr="00325E09" w:rsidRDefault="00B93799" w:rsidP="00211E35">
            <w:pPr>
              <w:jc w:val="center"/>
              <w:rPr>
                <w:b/>
                <w:szCs w:val="22"/>
              </w:rPr>
            </w:pPr>
            <w:r w:rsidRPr="00325E09">
              <w:rPr>
                <w:b/>
                <w:bCs/>
                <w:szCs w:val="22"/>
              </w:rPr>
              <w:t>Permit ID</w:t>
            </w:r>
          </w:p>
        </w:tc>
        <w:tc>
          <w:tcPr>
            <w:tcW w:w="27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D9D9D9" w:themeFill="background1" w:themeFillShade="D9"/>
            <w:hideMark/>
          </w:tcPr>
          <w:p w14:paraId="4C0EE1B3" w14:textId="77777777" w:rsidR="00B93799" w:rsidRPr="00325E09" w:rsidRDefault="00B93799" w:rsidP="0051040E">
            <w:pPr>
              <w:ind w:left="76" w:right="154"/>
              <w:jc w:val="center"/>
              <w:rPr>
                <w:b/>
                <w:szCs w:val="22"/>
              </w:rPr>
            </w:pPr>
            <w:r w:rsidRPr="00325E09">
              <w:rPr>
                <w:b/>
                <w:bCs/>
                <w:szCs w:val="22"/>
              </w:rPr>
              <w:t>Description</w:t>
            </w:r>
          </w:p>
        </w:tc>
        <w:tc>
          <w:tcPr>
            <w:tcW w:w="563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D9D9D9" w:themeFill="background1" w:themeFillShade="D9"/>
            <w:hideMark/>
          </w:tcPr>
          <w:p w14:paraId="71F57002" w14:textId="77777777" w:rsidR="00B93799" w:rsidRPr="00325E09" w:rsidRDefault="00B93799" w:rsidP="00211E35">
            <w:pPr>
              <w:jc w:val="center"/>
              <w:rPr>
                <w:b/>
                <w:szCs w:val="22"/>
              </w:rPr>
            </w:pPr>
            <w:r w:rsidRPr="00325E09">
              <w:rPr>
                <w:b/>
                <w:bCs/>
                <w:szCs w:val="22"/>
              </w:rPr>
              <w:t>Date Issued</w:t>
            </w:r>
          </w:p>
        </w:tc>
        <w:tc>
          <w:tcPr>
            <w:tcW w:w="56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D9D9D9" w:themeFill="background1" w:themeFillShade="D9"/>
          </w:tcPr>
          <w:p w14:paraId="6FD6F0B7" w14:textId="77777777" w:rsidR="00B93799" w:rsidRPr="00325E09" w:rsidRDefault="00B93799" w:rsidP="004F51B0">
            <w:pPr>
              <w:jc w:val="center"/>
              <w:rPr>
                <w:b/>
                <w:szCs w:val="22"/>
              </w:rPr>
            </w:pPr>
            <w:r w:rsidRPr="00325E09">
              <w:rPr>
                <w:b/>
                <w:bCs/>
                <w:szCs w:val="22"/>
              </w:rPr>
              <w:t>Expiry Date</w:t>
            </w:r>
          </w:p>
        </w:tc>
        <w:tc>
          <w:tcPr>
            <w:tcW w:w="5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D9D9D9" w:themeFill="background1" w:themeFillShade="D9"/>
            <w:hideMark/>
          </w:tcPr>
          <w:p w14:paraId="23DD7D37" w14:textId="77777777" w:rsidR="00B93799" w:rsidRPr="00325E09" w:rsidRDefault="00B93799" w:rsidP="00211E35">
            <w:pPr>
              <w:jc w:val="center"/>
              <w:rPr>
                <w:b/>
                <w:szCs w:val="22"/>
              </w:rPr>
            </w:pPr>
            <w:r w:rsidRPr="00325E09">
              <w:rPr>
                <w:b/>
                <w:szCs w:val="22"/>
              </w:rPr>
              <w:t>Permit holder</w:t>
            </w:r>
          </w:p>
        </w:tc>
      </w:tr>
      <w:tr w:rsidR="00A52AF6" w:rsidRPr="00A52AF6" w14:paraId="49CBAFEC" w14:textId="77777777" w:rsidTr="0024358C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598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  <w:hideMark/>
          </w:tcPr>
          <w:p w14:paraId="65869282" w14:textId="6B2460FB" w:rsidR="00B93799" w:rsidRPr="009A516B" w:rsidRDefault="0024358C" w:rsidP="00211E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PER86736</w:t>
            </w:r>
          </w:p>
        </w:tc>
        <w:tc>
          <w:tcPr>
            <w:tcW w:w="27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6AF72D8" w14:textId="6EDD3902" w:rsidR="00B93799" w:rsidRPr="009039DD" w:rsidRDefault="009039DD" w:rsidP="009039DD">
            <w:pPr>
              <w:jc w:val="center"/>
            </w:pPr>
            <w:r w:rsidRPr="009039DD">
              <w:t xml:space="preserve">Altacor </w:t>
            </w:r>
            <w:r w:rsidR="0024358C">
              <w:t xml:space="preserve">(chlorantraniliprole) </w:t>
            </w:r>
            <w:r w:rsidRPr="009039DD">
              <w:t>/</w:t>
            </w:r>
            <w:r w:rsidR="0024358C">
              <w:t xml:space="preserve"> </w:t>
            </w:r>
            <w:r w:rsidRPr="009039DD">
              <w:t>Sesame seed</w:t>
            </w:r>
            <w:r w:rsidR="0024358C">
              <w:t xml:space="preserve"> </w:t>
            </w:r>
            <w:r w:rsidRPr="009039DD">
              <w:t>/</w:t>
            </w:r>
            <w:r w:rsidR="0024358C">
              <w:t xml:space="preserve"> </w:t>
            </w:r>
            <w:r w:rsidRPr="009039DD">
              <w:t>Heliothis</w:t>
            </w:r>
          </w:p>
        </w:tc>
        <w:tc>
          <w:tcPr>
            <w:tcW w:w="563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3D5BEB5" w14:textId="7713CD79" w:rsidR="00B93799" w:rsidRPr="00A52AF6" w:rsidRDefault="0024358C" w:rsidP="00211E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9-Feb-21</w:t>
            </w:r>
          </w:p>
        </w:tc>
        <w:tc>
          <w:tcPr>
            <w:tcW w:w="56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A01F181" w14:textId="6F6C6951" w:rsidR="00B93799" w:rsidRPr="00A52AF6" w:rsidRDefault="0024358C" w:rsidP="004F51B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28-Feb-24</w:t>
            </w:r>
          </w:p>
        </w:tc>
        <w:tc>
          <w:tcPr>
            <w:tcW w:w="5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379AD434" w14:textId="2B703E00" w:rsidR="00B93799" w:rsidRPr="00A52AF6" w:rsidRDefault="0024358C" w:rsidP="00211E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AOFI</w:t>
            </w:r>
          </w:p>
        </w:tc>
      </w:tr>
      <w:tr w:rsidR="0024358C" w:rsidRPr="00A52AF6" w14:paraId="6C8DC801" w14:textId="77777777" w:rsidTr="0024358C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598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255DFC42" w14:textId="196AA6C8" w:rsidR="0024358C" w:rsidRPr="009A516B" w:rsidRDefault="0024358C" w:rsidP="0024358C">
            <w:pPr>
              <w:jc w:val="center"/>
              <w:rPr>
                <w:szCs w:val="22"/>
                <w:lang w:eastAsia="en-AU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901</w:t>
            </w:r>
          </w:p>
        </w:tc>
        <w:tc>
          <w:tcPr>
            <w:tcW w:w="27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21A326D4" w14:textId="0B53F273" w:rsidR="0024358C" w:rsidRPr="0024358C" w:rsidRDefault="0024358C" w:rsidP="0024358C">
            <w:pPr>
              <w:jc w:val="center"/>
            </w:pPr>
            <w:r>
              <w:t>Roundup (g</w:t>
            </w:r>
            <w:r w:rsidRPr="0024358C">
              <w:t>lyphosate</w:t>
            </w:r>
            <w:r>
              <w:t>)</w:t>
            </w:r>
            <w:r w:rsidRPr="0024358C">
              <w:t xml:space="preserve"> / Sesame seed / Pre-harvest desiccation</w:t>
            </w:r>
          </w:p>
        </w:tc>
        <w:tc>
          <w:tcPr>
            <w:tcW w:w="563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0B1544FF" w14:textId="494AE80C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18-Mar-19</w:t>
            </w:r>
          </w:p>
        </w:tc>
        <w:tc>
          <w:tcPr>
            <w:tcW w:w="56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A04A408" w14:textId="1432839D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31-Mar-24</w:t>
            </w:r>
          </w:p>
        </w:tc>
        <w:tc>
          <w:tcPr>
            <w:tcW w:w="5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2F15A5FE" w14:textId="0F156095" w:rsidR="0024358C" w:rsidRPr="00A52AF6" w:rsidRDefault="0024358C" w:rsidP="0024358C">
            <w:pPr>
              <w:jc w:val="center"/>
              <w:rPr>
                <w:szCs w:val="22"/>
              </w:rPr>
            </w:pPr>
            <w:r w:rsidRPr="00833B0B">
              <w:rPr>
                <w:szCs w:val="22"/>
              </w:rPr>
              <w:t>AOFI</w:t>
            </w:r>
          </w:p>
        </w:tc>
      </w:tr>
      <w:tr w:rsidR="0024358C" w:rsidRPr="00A52AF6" w14:paraId="3E5B7A21" w14:textId="77777777" w:rsidTr="0024358C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598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04A7C8F" w14:textId="088FD6C2" w:rsidR="0024358C" w:rsidRPr="009A516B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808</w:t>
            </w:r>
          </w:p>
        </w:tc>
        <w:tc>
          <w:tcPr>
            <w:tcW w:w="27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4995AFA" w14:textId="4512640F" w:rsidR="0024358C" w:rsidRPr="0024358C" w:rsidRDefault="0024358C" w:rsidP="0024358C">
            <w:pPr>
              <w:jc w:val="center"/>
            </w:pPr>
            <w:proofErr w:type="spellStart"/>
            <w:r w:rsidRPr="0024358C">
              <w:t>Aphidex</w:t>
            </w:r>
            <w:proofErr w:type="spellEnd"/>
            <w:r w:rsidRPr="0024358C">
              <w:t xml:space="preserve"> </w:t>
            </w:r>
            <w:r>
              <w:t>(pirimicarb)</w:t>
            </w:r>
            <w:r w:rsidRPr="0024358C">
              <w:t xml:space="preserve"> / Sesame / Aphids including Cowpea aphid and </w:t>
            </w:r>
            <w:proofErr w:type="gramStart"/>
            <w:r w:rsidRPr="0024358C">
              <w:t>Green</w:t>
            </w:r>
            <w:proofErr w:type="gramEnd"/>
            <w:r w:rsidRPr="0024358C">
              <w:t xml:space="preserve"> peach aphid</w:t>
            </w:r>
          </w:p>
        </w:tc>
        <w:tc>
          <w:tcPr>
            <w:tcW w:w="563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3A4431B7" w14:textId="366A1DA9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1-Feb-19</w:t>
            </w:r>
          </w:p>
        </w:tc>
        <w:tc>
          <w:tcPr>
            <w:tcW w:w="56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65340DEC" w14:textId="7657C2F2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28-Feb-24</w:t>
            </w:r>
          </w:p>
        </w:tc>
        <w:tc>
          <w:tcPr>
            <w:tcW w:w="5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19070BC6" w14:textId="4226E13C" w:rsidR="0024358C" w:rsidRPr="00A52AF6" w:rsidRDefault="0024358C" w:rsidP="0024358C">
            <w:pPr>
              <w:jc w:val="center"/>
              <w:rPr>
                <w:szCs w:val="22"/>
              </w:rPr>
            </w:pPr>
            <w:r w:rsidRPr="00833B0B">
              <w:rPr>
                <w:szCs w:val="22"/>
              </w:rPr>
              <w:t>AOFI</w:t>
            </w:r>
          </w:p>
        </w:tc>
      </w:tr>
      <w:tr w:rsidR="0024358C" w:rsidRPr="00A52AF6" w14:paraId="4560A2D5" w14:textId="77777777" w:rsidTr="0024358C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598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8D9B9EA" w14:textId="57E176F8" w:rsidR="0024358C" w:rsidRPr="009A516B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796</w:t>
            </w:r>
          </w:p>
        </w:tc>
        <w:tc>
          <w:tcPr>
            <w:tcW w:w="27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53BE314E" w14:textId="73F99601" w:rsidR="0024358C" w:rsidRPr="0024358C" w:rsidRDefault="0024358C" w:rsidP="0024358C">
            <w:pPr>
              <w:jc w:val="center"/>
            </w:pPr>
            <w:r>
              <w:t>Select (</w:t>
            </w:r>
            <w:r w:rsidRPr="0024358C">
              <w:t>clethodim</w:t>
            </w:r>
            <w:r>
              <w:t>)</w:t>
            </w:r>
            <w:r w:rsidRPr="0024358C">
              <w:t xml:space="preserve"> / Sesame / Annual grasses</w:t>
            </w:r>
          </w:p>
        </w:tc>
        <w:tc>
          <w:tcPr>
            <w:tcW w:w="563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2765B5F" w14:textId="07F4B1A4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3-Apr-19</w:t>
            </w:r>
          </w:p>
        </w:tc>
        <w:tc>
          <w:tcPr>
            <w:tcW w:w="56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519C23C7" w14:textId="1AB14DC2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30-Apr-24</w:t>
            </w:r>
          </w:p>
        </w:tc>
        <w:tc>
          <w:tcPr>
            <w:tcW w:w="5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6E156215" w14:textId="689BA1F9" w:rsidR="0024358C" w:rsidRPr="00A52AF6" w:rsidRDefault="0024358C" w:rsidP="0024358C">
            <w:pPr>
              <w:jc w:val="center"/>
              <w:rPr>
                <w:szCs w:val="22"/>
              </w:rPr>
            </w:pPr>
            <w:r w:rsidRPr="00833B0B">
              <w:rPr>
                <w:szCs w:val="22"/>
              </w:rPr>
              <w:t>AOFI</w:t>
            </w:r>
          </w:p>
        </w:tc>
      </w:tr>
      <w:tr w:rsidR="0024358C" w:rsidRPr="00A52AF6" w14:paraId="13304BD3" w14:textId="77777777" w:rsidTr="00325E09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598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36665FD4" w14:textId="5696CBCE" w:rsidR="0024358C" w:rsidRPr="009A516B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783</w:t>
            </w:r>
          </w:p>
        </w:tc>
        <w:tc>
          <w:tcPr>
            <w:tcW w:w="27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107715F2" w14:textId="468FA16B" w:rsidR="0024358C" w:rsidRPr="0024358C" w:rsidRDefault="0024358C" w:rsidP="0024358C">
            <w:pPr>
              <w:jc w:val="center"/>
            </w:pPr>
            <w:r>
              <w:t>Verdict (</w:t>
            </w:r>
            <w:proofErr w:type="spellStart"/>
            <w:r w:rsidRPr="0024358C">
              <w:t>haloxyfop</w:t>
            </w:r>
            <w:proofErr w:type="spellEnd"/>
            <w:r>
              <w:t>)</w:t>
            </w:r>
            <w:r w:rsidRPr="0024358C">
              <w:t xml:space="preserve"> / Sesame seed / Annual grasses</w:t>
            </w:r>
          </w:p>
        </w:tc>
        <w:tc>
          <w:tcPr>
            <w:tcW w:w="563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39194CB" w14:textId="31A805C5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24-Jan-19</w:t>
            </w:r>
          </w:p>
        </w:tc>
        <w:tc>
          <w:tcPr>
            <w:tcW w:w="56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3060C35" w14:textId="2EFD738A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31-Jan-24</w:t>
            </w:r>
          </w:p>
        </w:tc>
        <w:tc>
          <w:tcPr>
            <w:tcW w:w="5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5A0F2CA3" w14:textId="35A1ABDE" w:rsidR="0024358C" w:rsidRPr="00A52AF6" w:rsidRDefault="0024358C" w:rsidP="0024358C">
            <w:pPr>
              <w:jc w:val="center"/>
              <w:rPr>
                <w:szCs w:val="22"/>
              </w:rPr>
            </w:pPr>
            <w:r w:rsidRPr="00833B0B">
              <w:rPr>
                <w:szCs w:val="22"/>
              </w:rPr>
              <w:t>AOFI</w:t>
            </w:r>
          </w:p>
        </w:tc>
      </w:tr>
      <w:tr w:rsidR="0024358C" w:rsidRPr="00A52AF6" w14:paraId="66797760" w14:textId="77777777" w:rsidTr="00325E09">
        <w:tblPrEx>
          <w:shd w:val="clear" w:color="auto" w:fill="FFFFFF" w:themeFill="background1"/>
        </w:tblPrEx>
        <w:trPr>
          <w:trHeight w:val="340"/>
          <w:tblCellSpacing w:w="0" w:type="dxa"/>
        </w:trPr>
        <w:tc>
          <w:tcPr>
            <w:tcW w:w="598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547801CA" w14:textId="47CCE1AD" w:rsidR="0024358C" w:rsidRPr="009A516B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673</w:t>
            </w:r>
          </w:p>
        </w:tc>
        <w:tc>
          <w:tcPr>
            <w:tcW w:w="27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1AE97A6D" w14:textId="3C468689" w:rsidR="0024358C" w:rsidRPr="0024358C" w:rsidRDefault="0024358C" w:rsidP="0024358C">
            <w:pPr>
              <w:jc w:val="center"/>
            </w:pPr>
            <w:r>
              <w:t>Clincher (m</w:t>
            </w:r>
            <w:r w:rsidRPr="0024358C">
              <w:t>etolachlor</w:t>
            </w:r>
            <w:r>
              <w:t>)</w:t>
            </w:r>
            <w:r w:rsidRPr="0024358C">
              <w:t xml:space="preserve"> / Sesame seed / </w:t>
            </w:r>
            <w:r>
              <w:t>annual grass &amp; broadleaf weeds</w:t>
            </w:r>
          </w:p>
        </w:tc>
        <w:tc>
          <w:tcPr>
            <w:tcW w:w="563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0A0A6B7C" w14:textId="4E066451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1-Feb-19</w:t>
            </w:r>
          </w:p>
        </w:tc>
        <w:tc>
          <w:tcPr>
            <w:tcW w:w="561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CCA3D40" w14:textId="1B0714BE" w:rsidR="0024358C" w:rsidRPr="00A52AF6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28-Feb-24</w:t>
            </w:r>
          </w:p>
        </w:tc>
        <w:tc>
          <w:tcPr>
            <w:tcW w:w="539" w:type="pct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059CABDA" w14:textId="164B3865" w:rsidR="0024358C" w:rsidRPr="00A52AF6" w:rsidRDefault="0024358C" w:rsidP="0024358C">
            <w:pPr>
              <w:jc w:val="center"/>
              <w:rPr>
                <w:szCs w:val="22"/>
              </w:rPr>
            </w:pPr>
            <w:r w:rsidRPr="00833B0B">
              <w:rPr>
                <w:szCs w:val="22"/>
              </w:rPr>
              <w:t>AOFI</w:t>
            </w:r>
          </w:p>
        </w:tc>
      </w:tr>
    </w:tbl>
    <w:p w14:paraId="572B11BE" w14:textId="404E6178" w:rsidR="00211E35" w:rsidRDefault="00211E35" w:rsidP="007D4B1D">
      <w:pPr>
        <w:rPr>
          <w:sz w:val="16"/>
          <w:szCs w:val="16"/>
        </w:rPr>
      </w:pPr>
    </w:p>
    <w:p w14:paraId="2A548615" w14:textId="01EC9546" w:rsidR="001E504E" w:rsidRPr="00325E09" w:rsidRDefault="001E504E" w:rsidP="00C56CF7">
      <w:pPr>
        <w:ind w:right="-425"/>
        <w:rPr>
          <w:sz w:val="24"/>
          <w:szCs w:val="24"/>
        </w:rPr>
      </w:pPr>
      <w:r w:rsidRPr="00325E09">
        <w:rPr>
          <w:sz w:val="24"/>
          <w:szCs w:val="24"/>
        </w:rPr>
        <w:t xml:space="preserve">NOTE: Some permits have restrictions on their use. Please check </w:t>
      </w:r>
      <w:r w:rsidR="00C521AD">
        <w:rPr>
          <w:sz w:val="24"/>
          <w:szCs w:val="24"/>
        </w:rPr>
        <w:t xml:space="preserve">the </w:t>
      </w:r>
      <w:r w:rsidRPr="00325E09">
        <w:rPr>
          <w:sz w:val="24"/>
          <w:szCs w:val="24"/>
        </w:rPr>
        <w:t>details on each permit before using.</w:t>
      </w:r>
    </w:p>
    <w:p w14:paraId="07A8A83A" w14:textId="77777777" w:rsidR="00A85506" w:rsidRPr="00325E09" w:rsidRDefault="00A85506" w:rsidP="007D4B1D">
      <w:pPr>
        <w:rPr>
          <w:sz w:val="24"/>
          <w:szCs w:val="24"/>
        </w:rPr>
      </w:pPr>
    </w:p>
    <w:p w14:paraId="38AB9DDE" w14:textId="2FE7C6E9" w:rsidR="0051040E" w:rsidRPr="00325E09" w:rsidRDefault="0051040E" w:rsidP="0051040E">
      <w:pPr>
        <w:spacing w:after="120"/>
        <w:rPr>
          <w:b/>
          <w:sz w:val="24"/>
          <w:szCs w:val="24"/>
        </w:rPr>
      </w:pPr>
      <w:r w:rsidRPr="00325E09">
        <w:rPr>
          <w:b/>
          <w:sz w:val="24"/>
          <w:szCs w:val="24"/>
        </w:rPr>
        <w:t>EXPIR</w:t>
      </w:r>
      <w:r w:rsidR="00A52AF6">
        <w:rPr>
          <w:b/>
          <w:sz w:val="24"/>
          <w:szCs w:val="24"/>
        </w:rPr>
        <w:t>ING</w:t>
      </w:r>
      <w:r w:rsidRPr="00325E09">
        <w:rPr>
          <w:b/>
          <w:sz w:val="24"/>
          <w:szCs w:val="24"/>
        </w:rPr>
        <w:t xml:space="preserve"> PERMITS </w:t>
      </w:r>
    </w:p>
    <w:p w14:paraId="2AD40ED6" w14:textId="35FE0AFC" w:rsidR="0051040E" w:rsidRPr="00325E09" w:rsidRDefault="00325E09" w:rsidP="0051040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Table </w:t>
      </w:r>
      <w:r w:rsidR="00F9670B">
        <w:rPr>
          <w:sz w:val="24"/>
          <w:szCs w:val="24"/>
        </w:rPr>
        <w:t>3</w:t>
      </w:r>
      <w:r>
        <w:rPr>
          <w:sz w:val="24"/>
          <w:szCs w:val="24"/>
        </w:rPr>
        <w:t xml:space="preserve">: </w:t>
      </w:r>
      <w:r w:rsidR="00A52AF6">
        <w:rPr>
          <w:sz w:val="24"/>
          <w:szCs w:val="24"/>
        </w:rPr>
        <w:t>P</w:t>
      </w:r>
      <w:r w:rsidR="0051040E" w:rsidRPr="00325E09">
        <w:rPr>
          <w:sz w:val="24"/>
          <w:szCs w:val="24"/>
        </w:rPr>
        <w:t xml:space="preserve">ermits that </w:t>
      </w:r>
      <w:r w:rsidR="004C5051">
        <w:rPr>
          <w:sz w:val="24"/>
          <w:szCs w:val="24"/>
        </w:rPr>
        <w:t>will</w:t>
      </w:r>
      <w:r w:rsidR="0051040E" w:rsidRPr="00325E09">
        <w:rPr>
          <w:sz w:val="24"/>
          <w:szCs w:val="24"/>
        </w:rPr>
        <w:t xml:space="preserve"> expire</w:t>
      </w:r>
      <w:r w:rsidR="001330AA">
        <w:rPr>
          <w:sz w:val="24"/>
          <w:szCs w:val="24"/>
        </w:rPr>
        <w:t xml:space="preserve"> </w:t>
      </w:r>
      <w:r w:rsidR="0024358C">
        <w:rPr>
          <w:sz w:val="24"/>
          <w:szCs w:val="24"/>
        </w:rPr>
        <w:t>in</w:t>
      </w:r>
      <w:r w:rsidR="004C5051">
        <w:rPr>
          <w:sz w:val="24"/>
          <w:szCs w:val="24"/>
        </w:rPr>
        <w:t xml:space="preserve"> 2024</w:t>
      </w:r>
      <w:r>
        <w:rPr>
          <w:sz w:val="24"/>
          <w:szCs w:val="24"/>
        </w:rPr>
        <w:t>:</w:t>
      </w:r>
    </w:p>
    <w:tbl>
      <w:tblPr>
        <w:tblW w:w="1009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149"/>
        <w:gridCol w:w="3261"/>
        <w:gridCol w:w="1134"/>
        <w:gridCol w:w="4536"/>
      </w:tblGrid>
      <w:tr w:rsidR="002A46A8" w:rsidRPr="002A46A8" w14:paraId="492A7A56" w14:textId="77777777" w:rsidTr="00C56CF7">
        <w:trPr>
          <w:gridBefore w:val="1"/>
          <w:wBefore w:w="15" w:type="dxa"/>
          <w:trHeight w:val="340"/>
        </w:trPr>
        <w:tc>
          <w:tcPr>
            <w:tcW w:w="1149" w:type="dxa"/>
            <w:shd w:val="clear" w:color="auto" w:fill="D9D9D9" w:themeFill="background1" w:themeFillShade="D9"/>
            <w:hideMark/>
          </w:tcPr>
          <w:p w14:paraId="42CB567B" w14:textId="77777777" w:rsidR="00325E09" w:rsidRPr="002A46A8" w:rsidRDefault="00325E09" w:rsidP="00325E09">
            <w:pPr>
              <w:ind w:left="-93" w:right="-108"/>
              <w:jc w:val="center"/>
              <w:rPr>
                <w:b/>
                <w:bCs/>
                <w:szCs w:val="22"/>
                <w:lang w:eastAsia="en-AU"/>
              </w:rPr>
            </w:pPr>
            <w:r w:rsidRPr="002A46A8">
              <w:rPr>
                <w:b/>
                <w:bCs/>
                <w:szCs w:val="22"/>
                <w:lang w:eastAsia="en-AU"/>
              </w:rPr>
              <w:t>PERMIT NO.</w:t>
            </w:r>
          </w:p>
        </w:tc>
        <w:tc>
          <w:tcPr>
            <w:tcW w:w="3261" w:type="dxa"/>
            <w:shd w:val="clear" w:color="auto" w:fill="D9D9D9" w:themeFill="background1" w:themeFillShade="D9"/>
            <w:hideMark/>
          </w:tcPr>
          <w:p w14:paraId="0DC17418" w14:textId="77777777" w:rsidR="00325E09" w:rsidRPr="002A46A8" w:rsidRDefault="00325E09" w:rsidP="00325E09">
            <w:pPr>
              <w:ind w:left="-108" w:right="-108"/>
              <w:jc w:val="center"/>
              <w:rPr>
                <w:b/>
                <w:bCs/>
                <w:szCs w:val="22"/>
                <w:lang w:eastAsia="en-AU"/>
              </w:rPr>
            </w:pPr>
            <w:r w:rsidRPr="002A46A8">
              <w:rPr>
                <w:b/>
                <w:bCs/>
                <w:szCs w:val="22"/>
                <w:lang w:eastAsia="en-AU"/>
              </w:rPr>
              <w:t>PERMIT DESCRIPTION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518F742A" w14:textId="4D3264DD" w:rsidR="00325E09" w:rsidRPr="002A46A8" w:rsidRDefault="00325E09" w:rsidP="00325E09">
            <w:pPr>
              <w:ind w:left="-108" w:right="-108"/>
              <w:jc w:val="center"/>
              <w:rPr>
                <w:b/>
                <w:bCs/>
                <w:szCs w:val="22"/>
                <w:lang w:eastAsia="en-AU"/>
              </w:rPr>
            </w:pPr>
            <w:r w:rsidRPr="002A46A8">
              <w:rPr>
                <w:b/>
                <w:bCs/>
                <w:szCs w:val="22"/>
              </w:rPr>
              <w:t>Expiry Date</w:t>
            </w:r>
          </w:p>
        </w:tc>
        <w:tc>
          <w:tcPr>
            <w:tcW w:w="4536" w:type="dxa"/>
            <w:shd w:val="clear" w:color="auto" w:fill="D9D9D9" w:themeFill="background1" w:themeFillShade="D9"/>
            <w:hideMark/>
          </w:tcPr>
          <w:p w14:paraId="076858FC" w14:textId="566AD399" w:rsidR="00325E09" w:rsidRPr="002A46A8" w:rsidRDefault="0082066A" w:rsidP="00325E09">
            <w:pPr>
              <w:ind w:left="-108" w:right="-108"/>
              <w:jc w:val="center"/>
              <w:rPr>
                <w:b/>
                <w:bCs/>
                <w:szCs w:val="22"/>
                <w:lang w:eastAsia="en-AU"/>
              </w:rPr>
            </w:pPr>
            <w:r w:rsidRPr="002A46A8">
              <w:rPr>
                <w:b/>
                <w:bCs/>
                <w:szCs w:val="22"/>
                <w:lang w:eastAsia="en-AU"/>
              </w:rPr>
              <w:t>Comment</w:t>
            </w:r>
          </w:p>
        </w:tc>
      </w:tr>
      <w:tr w:rsidR="0024358C" w:rsidRPr="002A46A8" w14:paraId="10C7EE76" w14:textId="77777777" w:rsidTr="005F7F87">
        <w:tblPrEx>
          <w:tblCellSpacing w:w="0" w:type="dxa"/>
          <w:tblBorders>
            <w:top w:val="outset" w:sz="6" w:space="0" w:color="FFE8C6"/>
            <w:left w:val="outset" w:sz="6" w:space="0" w:color="FFE8C6"/>
            <w:bottom w:val="outset" w:sz="6" w:space="0" w:color="FFE8C6"/>
            <w:right w:val="outset" w:sz="6" w:space="0" w:color="FFE8C6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tblCellSpacing w:w="0" w:type="dxa"/>
        </w:trPr>
        <w:tc>
          <w:tcPr>
            <w:tcW w:w="1164" w:type="dxa"/>
            <w:gridSpan w:val="2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9428FF0" w14:textId="0E9AC3F0" w:rsidR="0024358C" w:rsidRPr="002A46A8" w:rsidRDefault="0024358C" w:rsidP="0024358C">
            <w:pPr>
              <w:ind w:left="-93" w:right="-108"/>
              <w:jc w:val="center"/>
              <w:rPr>
                <w:szCs w:val="22"/>
              </w:rPr>
            </w:pPr>
            <w:r>
              <w:rPr>
                <w:szCs w:val="22"/>
              </w:rPr>
              <w:t>PER86736</w:t>
            </w:r>
          </w:p>
        </w:tc>
        <w:tc>
          <w:tcPr>
            <w:tcW w:w="3261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0998DA82" w14:textId="6E16AB12" w:rsidR="0024358C" w:rsidRPr="002A46A8" w:rsidRDefault="0024358C" w:rsidP="0024358C">
            <w:pPr>
              <w:ind w:left="76" w:right="154"/>
              <w:jc w:val="center"/>
              <w:rPr>
                <w:szCs w:val="22"/>
              </w:rPr>
            </w:pPr>
            <w:r w:rsidRPr="009039DD">
              <w:t xml:space="preserve">Altacor </w:t>
            </w:r>
            <w:r>
              <w:t xml:space="preserve">(chlorantraniliprole) </w:t>
            </w:r>
            <w:r w:rsidRPr="009039DD">
              <w:t>/</w:t>
            </w:r>
            <w:r>
              <w:t xml:space="preserve"> </w:t>
            </w:r>
            <w:r w:rsidRPr="009039DD">
              <w:t>Sesame seed</w:t>
            </w:r>
            <w:r>
              <w:t xml:space="preserve"> </w:t>
            </w:r>
            <w:r w:rsidRPr="009039DD">
              <w:t>/</w:t>
            </w:r>
            <w:r>
              <w:t xml:space="preserve"> </w:t>
            </w:r>
            <w:r w:rsidRPr="009039DD">
              <w:t>Heliothis</w:t>
            </w:r>
          </w:p>
        </w:tc>
        <w:tc>
          <w:tcPr>
            <w:tcW w:w="1134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8036B7E" w14:textId="0EB68023" w:rsidR="0024358C" w:rsidRPr="002A46A8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28-Feb-24</w:t>
            </w:r>
          </w:p>
        </w:tc>
        <w:tc>
          <w:tcPr>
            <w:tcW w:w="4536" w:type="dxa"/>
            <w:tcBorders>
              <w:top w:val="outset" w:sz="6" w:space="0" w:color="FFE8C6"/>
              <w:left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63F9871" w14:textId="24BF5604" w:rsidR="0024358C" w:rsidRPr="002A46A8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Responsibility of AOFI to </w:t>
            </w:r>
            <w:r w:rsidR="00191895">
              <w:rPr>
                <w:szCs w:val="22"/>
              </w:rPr>
              <w:t>renew</w:t>
            </w:r>
            <w:r>
              <w:rPr>
                <w:szCs w:val="22"/>
              </w:rPr>
              <w:t xml:space="preserve"> the permit. Permit application needs to be submitted to APVMA </w:t>
            </w:r>
            <w:r w:rsidR="00B87626">
              <w:rPr>
                <w:szCs w:val="22"/>
              </w:rPr>
              <w:t>ASAP</w:t>
            </w:r>
            <w:r>
              <w:rPr>
                <w:szCs w:val="22"/>
              </w:rPr>
              <w:t>.</w:t>
            </w:r>
          </w:p>
        </w:tc>
      </w:tr>
      <w:tr w:rsidR="0024358C" w:rsidRPr="002A46A8" w14:paraId="33DFED19" w14:textId="77777777" w:rsidTr="005F7F87">
        <w:tblPrEx>
          <w:tblCellSpacing w:w="0" w:type="dxa"/>
          <w:tblBorders>
            <w:top w:val="outset" w:sz="6" w:space="0" w:color="FFE8C6"/>
            <w:left w:val="outset" w:sz="6" w:space="0" w:color="FFE8C6"/>
            <w:bottom w:val="outset" w:sz="6" w:space="0" w:color="FFE8C6"/>
            <w:right w:val="outset" w:sz="6" w:space="0" w:color="FFE8C6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tblCellSpacing w:w="0" w:type="dxa"/>
        </w:trPr>
        <w:tc>
          <w:tcPr>
            <w:tcW w:w="1164" w:type="dxa"/>
            <w:gridSpan w:val="2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6113DC50" w14:textId="030CB1F4" w:rsidR="0024358C" w:rsidRPr="002A46A8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901</w:t>
            </w:r>
          </w:p>
        </w:tc>
        <w:tc>
          <w:tcPr>
            <w:tcW w:w="3261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51F7D2C9" w14:textId="1D880B06" w:rsidR="0024358C" w:rsidRPr="002A46A8" w:rsidRDefault="0024358C" w:rsidP="0024358C">
            <w:pPr>
              <w:ind w:left="76" w:right="154"/>
              <w:jc w:val="center"/>
              <w:rPr>
                <w:szCs w:val="22"/>
              </w:rPr>
            </w:pPr>
            <w:r>
              <w:t>Roundup (g</w:t>
            </w:r>
            <w:r w:rsidRPr="0024358C">
              <w:t>lyphosate</w:t>
            </w:r>
            <w:r>
              <w:t>)</w:t>
            </w:r>
            <w:r w:rsidRPr="0024358C">
              <w:t xml:space="preserve"> / Sesame seed / Pre-harvest desiccation</w:t>
            </w:r>
          </w:p>
        </w:tc>
        <w:tc>
          <w:tcPr>
            <w:tcW w:w="1134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2B5E4E2D" w14:textId="643E543F" w:rsidR="0024358C" w:rsidRPr="002A46A8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31-Mar-24</w:t>
            </w:r>
          </w:p>
        </w:tc>
        <w:tc>
          <w:tcPr>
            <w:tcW w:w="4536" w:type="dxa"/>
            <w:tcBorders>
              <w:top w:val="outset" w:sz="6" w:space="0" w:color="FFE8C6"/>
              <w:left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5BE9D010" w14:textId="407ECF9A" w:rsidR="0024358C" w:rsidRPr="0024358C" w:rsidRDefault="0024358C" w:rsidP="0024358C">
            <w:pPr>
              <w:jc w:val="center"/>
              <w:rPr>
                <w:szCs w:val="22"/>
              </w:rPr>
            </w:pPr>
            <w:r w:rsidRPr="0024358C">
              <w:rPr>
                <w:szCs w:val="22"/>
              </w:rPr>
              <w:t xml:space="preserve">Responsibility of </w:t>
            </w:r>
            <w:r w:rsidR="00B87626">
              <w:rPr>
                <w:szCs w:val="22"/>
              </w:rPr>
              <w:t xml:space="preserve">AOFI </w:t>
            </w:r>
            <w:r w:rsidRPr="0024358C">
              <w:rPr>
                <w:szCs w:val="22"/>
              </w:rPr>
              <w:t xml:space="preserve">to </w:t>
            </w:r>
            <w:r w:rsidR="00191895">
              <w:rPr>
                <w:szCs w:val="22"/>
              </w:rPr>
              <w:t>renew</w:t>
            </w:r>
            <w:r w:rsidRPr="0024358C">
              <w:rPr>
                <w:szCs w:val="22"/>
              </w:rPr>
              <w:t xml:space="preserve"> the permit. Permit application needs to be submitted to APVMA by </w:t>
            </w:r>
            <w:r w:rsidR="00B87626">
              <w:rPr>
                <w:szCs w:val="22"/>
              </w:rPr>
              <w:t>Nov</w:t>
            </w:r>
            <w:r w:rsidRPr="0024358C">
              <w:rPr>
                <w:szCs w:val="22"/>
              </w:rPr>
              <w:t>-23.</w:t>
            </w:r>
          </w:p>
        </w:tc>
      </w:tr>
      <w:tr w:rsidR="0024358C" w:rsidRPr="002A46A8" w14:paraId="6F8C8CD7" w14:textId="77777777" w:rsidTr="005F7F87">
        <w:tblPrEx>
          <w:tblCellSpacing w:w="0" w:type="dxa"/>
          <w:tblBorders>
            <w:top w:val="outset" w:sz="6" w:space="0" w:color="FFE8C6"/>
            <w:left w:val="outset" w:sz="6" w:space="0" w:color="FFE8C6"/>
            <w:bottom w:val="outset" w:sz="6" w:space="0" w:color="FFE8C6"/>
            <w:right w:val="outset" w:sz="6" w:space="0" w:color="FFE8C6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tblCellSpacing w:w="0" w:type="dxa"/>
        </w:trPr>
        <w:tc>
          <w:tcPr>
            <w:tcW w:w="1164" w:type="dxa"/>
            <w:gridSpan w:val="2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3097B884" w14:textId="4D1A6465" w:rsidR="0024358C" w:rsidRPr="002A46A8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808</w:t>
            </w:r>
          </w:p>
        </w:tc>
        <w:tc>
          <w:tcPr>
            <w:tcW w:w="3261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78E7107" w14:textId="3E6855C2" w:rsidR="0024358C" w:rsidRPr="002A46A8" w:rsidRDefault="0024358C" w:rsidP="0024358C">
            <w:pPr>
              <w:ind w:left="76" w:right="154"/>
              <w:jc w:val="center"/>
              <w:rPr>
                <w:szCs w:val="22"/>
              </w:rPr>
            </w:pPr>
            <w:proofErr w:type="spellStart"/>
            <w:r w:rsidRPr="0024358C">
              <w:t>Aphidex</w:t>
            </w:r>
            <w:proofErr w:type="spellEnd"/>
            <w:r w:rsidRPr="0024358C">
              <w:t xml:space="preserve"> </w:t>
            </w:r>
            <w:r>
              <w:t>(pirimicarb)</w:t>
            </w:r>
            <w:r w:rsidRPr="0024358C">
              <w:t xml:space="preserve"> / Sesame / Aphids including Cowpea aphid and </w:t>
            </w:r>
            <w:proofErr w:type="gramStart"/>
            <w:r w:rsidRPr="0024358C">
              <w:t>Green</w:t>
            </w:r>
            <w:proofErr w:type="gramEnd"/>
            <w:r w:rsidRPr="0024358C">
              <w:t xml:space="preserve"> peach aphid</w:t>
            </w:r>
          </w:p>
        </w:tc>
        <w:tc>
          <w:tcPr>
            <w:tcW w:w="1134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3E92E18D" w14:textId="29D4DD58" w:rsidR="0024358C" w:rsidRPr="002A46A8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28-Feb-24</w:t>
            </w:r>
          </w:p>
        </w:tc>
        <w:tc>
          <w:tcPr>
            <w:tcW w:w="4536" w:type="dxa"/>
            <w:tcBorders>
              <w:top w:val="outset" w:sz="6" w:space="0" w:color="FFE8C6"/>
              <w:left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23E3A70E" w14:textId="2D8E19F6" w:rsidR="0024358C" w:rsidRPr="0024358C" w:rsidRDefault="0024358C" w:rsidP="0024358C">
            <w:pPr>
              <w:jc w:val="center"/>
              <w:rPr>
                <w:szCs w:val="22"/>
              </w:rPr>
            </w:pPr>
            <w:r w:rsidRPr="0024358C">
              <w:rPr>
                <w:szCs w:val="22"/>
              </w:rPr>
              <w:t xml:space="preserve">Responsibility of </w:t>
            </w:r>
            <w:r w:rsidR="00B87626">
              <w:rPr>
                <w:szCs w:val="22"/>
              </w:rPr>
              <w:t xml:space="preserve">AOFI </w:t>
            </w:r>
            <w:r w:rsidRPr="0024358C">
              <w:rPr>
                <w:szCs w:val="22"/>
              </w:rPr>
              <w:t xml:space="preserve">to </w:t>
            </w:r>
            <w:r w:rsidR="00191895">
              <w:rPr>
                <w:szCs w:val="22"/>
              </w:rPr>
              <w:t>renew</w:t>
            </w:r>
            <w:r w:rsidRPr="0024358C">
              <w:rPr>
                <w:szCs w:val="22"/>
              </w:rPr>
              <w:t xml:space="preserve"> the permit. Permit application needs to be submitted to APVMA </w:t>
            </w:r>
            <w:r w:rsidR="00B87626">
              <w:rPr>
                <w:szCs w:val="22"/>
              </w:rPr>
              <w:t>ASAP</w:t>
            </w:r>
            <w:r w:rsidRPr="0024358C">
              <w:rPr>
                <w:szCs w:val="22"/>
              </w:rPr>
              <w:t>.</w:t>
            </w:r>
          </w:p>
        </w:tc>
      </w:tr>
      <w:tr w:rsidR="0024358C" w:rsidRPr="002A46A8" w14:paraId="646888E9" w14:textId="77777777" w:rsidTr="005F7F87">
        <w:tblPrEx>
          <w:tblCellSpacing w:w="0" w:type="dxa"/>
          <w:tblBorders>
            <w:top w:val="outset" w:sz="6" w:space="0" w:color="FFE8C6"/>
            <w:left w:val="outset" w:sz="6" w:space="0" w:color="FFE8C6"/>
            <w:bottom w:val="outset" w:sz="6" w:space="0" w:color="FFE8C6"/>
            <w:right w:val="outset" w:sz="6" w:space="0" w:color="FFE8C6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tblCellSpacing w:w="0" w:type="dxa"/>
        </w:trPr>
        <w:tc>
          <w:tcPr>
            <w:tcW w:w="1164" w:type="dxa"/>
            <w:gridSpan w:val="2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E03FC41" w14:textId="23975325" w:rsidR="0024358C" w:rsidRPr="002A46A8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796</w:t>
            </w:r>
          </w:p>
        </w:tc>
        <w:tc>
          <w:tcPr>
            <w:tcW w:w="3261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9F13608" w14:textId="3E214E46" w:rsidR="0024358C" w:rsidRPr="002A46A8" w:rsidRDefault="0024358C" w:rsidP="0024358C">
            <w:pPr>
              <w:ind w:left="76" w:right="154"/>
              <w:jc w:val="center"/>
              <w:rPr>
                <w:szCs w:val="22"/>
              </w:rPr>
            </w:pPr>
            <w:r>
              <w:t>Select (</w:t>
            </w:r>
            <w:r w:rsidRPr="0024358C">
              <w:t>clethodim</w:t>
            </w:r>
            <w:r>
              <w:t>)</w:t>
            </w:r>
            <w:r w:rsidRPr="0024358C">
              <w:t xml:space="preserve"> / Sesame / Annual grasses</w:t>
            </w:r>
          </w:p>
        </w:tc>
        <w:tc>
          <w:tcPr>
            <w:tcW w:w="1134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35B2CAD1" w14:textId="2E9016EE" w:rsidR="0024358C" w:rsidRPr="002A46A8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30-Apr-24</w:t>
            </w:r>
          </w:p>
        </w:tc>
        <w:tc>
          <w:tcPr>
            <w:tcW w:w="4536" w:type="dxa"/>
            <w:tcBorders>
              <w:top w:val="outset" w:sz="6" w:space="0" w:color="FFE8C6"/>
              <w:left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271B7BC9" w14:textId="4300C81B" w:rsidR="0024358C" w:rsidRPr="0024358C" w:rsidRDefault="0024358C" w:rsidP="0024358C">
            <w:pPr>
              <w:jc w:val="center"/>
              <w:rPr>
                <w:szCs w:val="22"/>
              </w:rPr>
            </w:pPr>
            <w:r w:rsidRPr="0024358C">
              <w:rPr>
                <w:szCs w:val="22"/>
              </w:rPr>
              <w:t xml:space="preserve">Responsibility of </w:t>
            </w:r>
            <w:r w:rsidR="00B87626">
              <w:rPr>
                <w:szCs w:val="22"/>
              </w:rPr>
              <w:t xml:space="preserve">AOFI </w:t>
            </w:r>
            <w:r w:rsidRPr="0024358C">
              <w:rPr>
                <w:szCs w:val="22"/>
              </w:rPr>
              <w:t xml:space="preserve">to </w:t>
            </w:r>
            <w:r w:rsidR="00191895">
              <w:rPr>
                <w:szCs w:val="22"/>
              </w:rPr>
              <w:t>renew</w:t>
            </w:r>
            <w:r w:rsidRPr="0024358C">
              <w:rPr>
                <w:szCs w:val="22"/>
              </w:rPr>
              <w:t xml:space="preserve"> the permit. Permit application needs to be submitted to APVMA by </w:t>
            </w:r>
            <w:r>
              <w:rPr>
                <w:szCs w:val="22"/>
              </w:rPr>
              <w:t>Nov</w:t>
            </w:r>
            <w:r w:rsidRPr="0024358C">
              <w:rPr>
                <w:szCs w:val="22"/>
              </w:rPr>
              <w:t>-23.</w:t>
            </w:r>
          </w:p>
        </w:tc>
      </w:tr>
      <w:tr w:rsidR="0024358C" w:rsidRPr="002A46A8" w14:paraId="5412FB51" w14:textId="77777777" w:rsidTr="005F7F87">
        <w:tblPrEx>
          <w:tblCellSpacing w:w="0" w:type="dxa"/>
          <w:tblBorders>
            <w:top w:val="outset" w:sz="6" w:space="0" w:color="FFE8C6"/>
            <w:left w:val="outset" w:sz="6" w:space="0" w:color="FFE8C6"/>
            <w:bottom w:val="outset" w:sz="6" w:space="0" w:color="FFE8C6"/>
            <w:right w:val="outset" w:sz="6" w:space="0" w:color="FFE8C6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tblCellSpacing w:w="0" w:type="dxa"/>
        </w:trPr>
        <w:tc>
          <w:tcPr>
            <w:tcW w:w="1164" w:type="dxa"/>
            <w:gridSpan w:val="2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19594A02" w14:textId="7B743382" w:rsidR="0024358C" w:rsidRPr="002A46A8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783</w:t>
            </w:r>
          </w:p>
        </w:tc>
        <w:tc>
          <w:tcPr>
            <w:tcW w:w="3261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1178EFC4" w14:textId="0E0BFC55" w:rsidR="0024358C" w:rsidRPr="002A46A8" w:rsidRDefault="0024358C" w:rsidP="0024358C">
            <w:pPr>
              <w:ind w:left="76" w:right="154"/>
              <w:jc w:val="center"/>
              <w:rPr>
                <w:szCs w:val="22"/>
              </w:rPr>
            </w:pPr>
            <w:r>
              <w:t>Verdict (</w:t>
            </w:r>
            <w:proofErr w:type="spellStart"/>
            <w:r w:rsidRPr="0024358C">
              <w:t>haloxyfop</w:t>
            </w:r>
            <w:proofErr w:type="spellEnd"/>
            <w:r>
              <w:t>)</w:t>
            </w:r>
            <w:r w:rsidRPr="0024358C">
              <w:t xml:space="preserve"> / Sesame seed / Annual grasses</w:t>
            </w:r>
          </w:p>
        </w:tc>
        <w:tc>
          <w:tcPr>
            <w:tcW w:w="1134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6792FF27" w14:textId="080E9CE4" w:rsidR="0024358C" w:rsidRPr="002A46A8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31-Jan-24</w:t>
            </w:r>
          </w:p>
        </w:tc>
        <w:tc>
          <w:tcPr>
            <w:tcW w:w="4536" w:type="dxa"/>
            <w:tcBorders>
              <w:top w:val="outset" w:sz="6" w:space="0" w:color="FFE8C6"/>
              <w:left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0D5369EA" w14:textId="54D62906" w:rsidR="0024358C" w:rsidRPr="0024358C" w:rsidRDefault="0024358C" w:rsidP="0024358C">
            <w:pPr>
              <w:jc w:val="center"/>
              <w:rPr>
                <w:szCs w:val="22"/>
              </w:rPr>
            </w:pPr>
            <w:r w:rsidRPr="0024358C">
              <w:rPr>
                <w:szCs w:val="22"/>
              </w:rPr>
              <w:t xml:space="preserve">Responsibility of </w:t>
            </w:r>
            <w:r w:rsidR="00B87626">
              <w:rPr>
                <w:szCs w:val="22"/>
              </w:rPr>
              <w:t xml:space="preserve">AOFI </w:t>
            </w:r>
            <w:r w:rsidRPr="0024358C">
              <w:rPr>
                <w:szCs w:val="22"/>
              </w:rPr>
              <w:t xml:space="preserve">to </w:t>
            </w:r>
            <w:r w:rsidR="00191895">
              <w:rPr>
                <w:szCs w:val="22"/>
              </w:rPr>
              <w:t>renew</w:t>
            </w:r>
            <w:r w:rsidRPr="0024358C">
              <w:rPr>
                <w:szCs w:val="22"/>
              </w:rPr>
              <w:t xml:space="preserve"> the permit. Permit application needs to be submitted to APVMA </w:t>
            </w:r>
            <w:r>
              <w:rPr>
                <w:szCs w:val="22"/>
              </w:rPr>
              <w:t>ASAP</w:t>
            </w:r>
            <w:r w:rsidRPr="0024358C">
              <w:rPr>
                <w:szCs w:val="22"/>
              </w:rPr>
              <w:t>.</w:t>
            </w:r>
          </w:p>
        </w:tc>
      </w:tr>
      <w:tr w:rsidR="0024358C" w:rsidRPr="002A46A8" w14:paraId="7BBFEB91" w14:textId="77777777" w:rsidTr="00C56CF7">
        <w:tblPrEx>
          <w:tblCellSpacing w:w="0" w:type="dxa"/>
          <w:tblBorders>
            <w:top w:val="outset" w:sz="6" w:space="0" w:color="FFE8C6"/>
            <w:left w:val="outset" w:sz="6" w:space="0" w:color="FFE8C6"/>
            <w:bottom w:val="outset" w:sz="6" w:space="0" w:color="FFE8C6"/>
            <w:right w:val="outset" w:sz="6" w:space="0" w:color="FFE8C6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tblCellSpacing w:w="0" w:type="dxa"/>
        </w:trPr>
        <w:tc>
          <w:tcPr>
            <w:tcW w:w="1164" w:type="dxa"/>
            <w:gridSpan w:val="2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1FB6AFAB" w14:textId="1CCC337C" w:rsidR="0024358C" w:rsidRPr="002A46A8" w:rsidRDefault="0024358C" w:rsidP="0024358C">
            <w:pPr>
              <w:ind w:left="-93" w:right="-108"/>
              <w:jc w:val="center"/>
              <w:rPr>
                <w:szCs w:val="22"/>
              </w:rPr>
            </w:pPr>
            <w:r w:rsidRPr="00882A95">
              <w:rPr>
                <w:szCs w:val="22"/>
              </w:rPr>
              <w:t>PER86</w:t>
            </w:r>
            <w:r>
              <w:rPr>
                <w:szCs w:val="22"/>
              </w:rPr>
              <w:t>673</w:t>
            </w:r>
          </w:p>
        </w:tc>
        <w:tc>
          <w:tcPr>
            <w:tcW w:w="3261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3E7DFCED" w14:textId="086AB3DA" w:rsidR="0024358C" w:rsidRPr="002A46A8" w:rsidRDefault="0024358C" w:rsidP="0024358C">
            <w:pPr>
              <w:ind w:left="76" w:right="154"/>
              <w:jc w:val="center"/>
              <w:rPr>
                <w:szCs w:val="22"/>
              </w:rPr>
            </w:pPr>
            <w:r>
              <w:t>Clincher (m</w:t>
            </w:r>
            <w:r w:rsidRPr="0024358C">
              <w:t>etolachlor</w:t>
            </w:r>
            <w:r>
              <w:t>)</w:t>
            </w:r>
            <w:r w:rsidRPr="0024358C">
              <w:t xml:space="preserve"> / Sesame seed / </w:t>
            </w:r>
            <w:r>
              <w:t>annual grass &amp; broadleaf weeds</w:t>
            </w:r>
          </w:p>
        </w:tc>
        <w:tc>
          <w:tcPr>
            <w:tcW w:w="1134" w:type="dxa"/>
            <w:tcBorders>
              <w:top w:val="outset" w:sz="6" w:space="0" w:color="FFE8C6"/>
              <w:left w:val="outset" w:sz="6" w:space="0" w:color="FFE8C6"/>
              <w:bottom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410BD36C" w14:textId="70BD63BF" w:rsidR="0024358C" w:rsidRPr="002A46A8" w:rsidRDefault="0024358C" w:rsidP="002435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28-Feb-24</w:t>
            </w:r>
          </w:p>
        </w:tc>
        <w:tc>
          <w:tcPr>
            <w:tcW w:w="4536" w:type="dxa"/>
            <w:tcBorders>
              <w:top w:val="outset" w:sz="6" w:space="0" w:color="FFE8C6"/>
              <w:left w:val="outset" w:sz="6" w:space="0" w:color="FFE8C6"/>
              <w:right w:val="outset" w:sz="6" w:space="0" w:color="FFE8C6"/>
            </w:tcBorders>
            <w:shd w:val="clear" w:color="auto" w:fill="FFFFFF" w:themeFill="background1"/>
          </w:tcPr>
          <w:p w14:paraId="7DBAA103" w14:textId="4644BC9A" w:rsidR="0024358C" w:rsidRPr="0024358C" w:rsidRDefault="0024358C" w:rsidP="0024358C">
            <w:pPr>
              <w:jc w:val="center"/>
              <w:rPr>
                <w:szCs w:val="22"/>
              </w:rPr>
            </w:pPr>
            <w:r w:rsidRPr="0024358C">
              <w:rPr>
                <w:szCs w:val="22"/>
              </w:rPr>
              <w:t xml:space="preserve">Responsibility of </w:t>
            </w:r>
            <w:r w:rsidR="00B87626">
              <w:rPr>
                <w:szCs w:val="22"/>
              </w:rPr>
              <w:t xml:space="preserve">AOFI </w:t>
            </w:r>
            <w:r w:rsidRPr="0024358C">
              <w:rPr>
                <w:szCs w:val="22"/>
              </w:rPr>
              <w:t xml:space="preserve">to </w:t>
            </w:r>
            <w:r w:rsidR="00191895">
              <w:rPr>
                <w:szCs w:val="22"/>
              </w:rPr>
              <w:t>renew</w:t>
            </w:r>
            <w:r w:rsidRPr="0024358C">
              <w:rPr>
                <w:szCs w:val="22"/>
              </w:rPr>
              <w:t xml:space="preserve"> the permit. Permit application needs to be submitted to APVMA </w:t>
            </w:r>
            <w:r w:rsidR="00B87626">
              <w:rPr>
                <w:szCs w:val="22"/>
              </w:rPr>
              <w:t>ASAP</w:t>
            </w:r>
            <w:r w:rsidRPr="0024358C">
              <w:rPr>
                <w:szCs w:val="22"/>
              </w:rPr>
              <w:t>.</w:t>
            </w:r>
          </w:p>
        </w:tc>
      </w:tr>
    </w:tbl>
    <w:p w14:paraId="3CF65EB2" w14:textId="43C5C2D8" w:rsidR="001E6D02" w:rsidRPr="00325E09" w:rsidRDefault="001E6D02" w:rsidP="00B93799">
      <w:pPr>
        <w:spacing w:after="120"/>
        <w:rPr>
          <w:b/>
          <w:sz w:val="24"/>
          <w:szCs w:val="24"/>
        </w:rPr>
      </w:pPr>
      <w:r w:rsidRPr="00325E09">
        <w:rPr>
          <w:b/>
          <w:sz w:val="24"/>
          <w:szCs w:val="24"/>
        </w:rPr>
        <w:lastRenderedPageBreak/>
        <w:t>OUTSTANDING DATA REQUIREMENTS ASSOCIATED WITH PERMITS</w:t>
      </w:r>
    </w:p>
    <w:p w14:paraId="3468C139" w14:textId="4D152DAE" w:rsidR="00F9670B" w:rsidRPr="0024358C" w:rsidRDefault="0024358C" w:rsidP="00F9670B">
      <w:pPr>
        <w:rPr>
          <w:bCs/>
        </w:rPr>
      </w:pPr>
      <w:r w:rsidRPr="0024358C">
        <w:rPr>
          <w:bCs/>
        </w:rPr>
        <w:t>Unknown</w:t>
      </w:r>
    </w:p>
    <w:p w14:paraId="175F6D5B" w14:textId="77777777" w:rsidR="00F9670B" w:rsidRDefault="00F9670B" w:rsidP="00F9670B">
      <w:pPr>
        <w:rPr>
          <w:b/>
        </w:rPr>
      </w:pPr>
    </w:p>
    <w:p w14:paraId="78A7C47F" w14:textId="77777777" w:rsidR="0024358C" w:rsidRDefault="0024358C" w:rsidP="00F9670B">
      <w:pPr>
        <w:rPr>
          <w:b/>
        </w:rPr>
      </w:pPr>
    </w:p>
    <w:p w14:paraId="6444D34E" w14:textId="31C96CCB" w:rsidR="00925A5D" w:rsidRPr="00325E09" w:rsidRDefault="00925A5D" w:rsidP="00B93799">
      <w:pPr>
        <w:spacing w:after="120"/>
        <w:rPr>
          <w:b/>
        </w:rPr>
      </w:pPr>
      <w:r w:rsidRPr="00325E09">
        <w:rPr>
          <w:b/>
        </w:rPr>
        <w:t>PERMIT</w:t>
      </w:r>
      <w:r w:rsidR="00900B98" w:rsidRPr="00325E09">
        <w:rPr>
          <w:b/>
        </w:rPr>
        <w:t xml:space="preserve"> </w:t>
      </w:r>
      <w:r w:rsidRPr="00325E09">
        <w:rPr>
          <w:b/>
        </w:rPr>
        <w:t>APPLICATIONS WITH APVMA FOR ASSESSMENT</w:t>
      </w:r>
    </w:p>
    <w:p w14:paraId="046C15CB" w14:textId="30BB218E" w:rsidR="0078658A" w:rsidRDefault="0024358C" w:rsidP="0082066A">
      <w:pPr>
        <w:rPr>
          <w:sz w:val="24"/>
          <w:szCs w:val="24"/>
        </w:rPr>
      </w:pPr>
      <w:r>
        <w:rPr>
          <w:sz w:val="24"/>
          <w:szCs w:val="24"/>
        </w:rPr>
        <w:t>Unknown</w:t>
      </w:r>
    </w:p>
    <w:p w14:paraId="0C7FFDA4" w14:textId="77777777" w:rsidR="0024358C" w:rsidRDefault="0024358C" w:rsidP="0082066A">
      <w:pPr>
        <w:rPr>
          <w:sz w:val="24"/>
          <w:szCs w:val="24"/>
        </w:rPr>
      </w:pPr>
    </w:p>
    <w:p w14:paraId="1EB2728B" w14:textId="3EE0F0D9" w:rsidR="00EF3DA9" w:rsidRPr="00325E09" w:rsidRDefault="00EF3DA9" w:rsidP="00D87AB2"/>
    <w:p w14:paraId="320EFB9F" w14:textId="4DD9DAD7" w:rsidR="002628D0" w:rsidRPr="00325E09" w:rsidRDefault="002A46A8" w:rsidP="002628D0">
      <w:pPr>
        <w:spacing w:after="120"/>
        <w:rPr>
          <w:b/>
          <w:szCs w:val="22"/>
        </w:rPr>
      </w:pPr>
      <w:r>
        <w:rPr>
          <w:b/>
          <w:szCs w:val="22"/>
        </w:rPr>
        <w:t xml:space="preserve">NEW </w:t>
      </w:r>
      <w:r w:rsidR="002628D0" w:rsidRPr="00325E09">
        <w:rPr>
          <w:b/>
          <w:szCs w:val="22"/>
        </w:rPr>
        <w:t>PERMIT</w:t>
      </w:r>
      <w:r w:rsidR="00C521AD">
        <w:rPr>
          <w:b/>
          <w:szCs w:val="22"/>
        </w:rPr>
        <w:t xml:space="preserve"> </w:t>
      </w:r>
      <w:r w:rsidR="002628D0" w:rsidRPr="00325E09">
        <w:rPr>
          <w:b/>
          <w:szCs w:val="22"/>
        </w:rPr>
        <w:t xml:space="preserve">APPLICATIONS </w:t>
      </w:r>
    </w:p>
    <w:p w14:paraId="03D7BE09" w14:textId="60B4DB7B" w:rsidR="00230D50" w:rsidRPr="00325E09" w:rsidRDefault="00230D50" w:rsidP="00230D50">
      <w:pPr>
        <w:rPr>
          <w:szCs w:val="22"/>
        </w:rPr>
      </w:pPr>
      <w:r w:rsidRPr="00325E09">
        <w:rPr>
          <w:szCs w:val="22"/>
        </w:rPr>
        <w:t>The expected time frame to renew APVMA permits is ~</w:t>
      </w:r>
      <w:r w:rsidR="00FC25D4">
        <w:rPr>
          <w:szCs w:val="22"/>
        </w:rPr>
        <w:t>6</w:t>
      </w:r>
      <w:r w:rsidRPr="00325E09">
        <w:rPr>
          <w:szCs w:val="22"/>
        </w:rPr>
        <w:t xml:space="preserve"> months. Therefore, the renewal process should commence ~</w:t>
      </w:r>
      <w:r w:rsidR="00FC25D4">
        <w:rPr>
          <w:szCs w:val="22"/>
        </w:rPr>
        <w:t>6</w:t>
      </w:r>
      <w:r w:rsidRPr="00325E09">
        <w:rPr>
          <w:szCs w:val="22"/>
        </w:rPr>
        <w:t xml:space="preserve"> months before the permit expires to ensure a continuation of the permit availability.</w:t>
      </w:r>
    </w:p>
    <w:p w14:paraId="06A20663" w14:textId="77777777" w:rsidR="00230D50" w:rsidRPr="00325E09" w:rsidRDefault="00230D50" w:rsidP="00230D50">
      <w:pPr>
        <w:rPr>
          <w:szCs w:val="22"/>
        </w:rPr>
      </w:pPr>
    </w:p>
    <w:p w14:paraId="10DBB067" w14:textId="29148178" w:rsidR="00230D50" w:rsidRPr="00325E09" w:rsidRDefault="00230D50" w:rsidP="00230D50">
      <w:pPr>
        <w:rPr>
          <w:szCs w:val="22"/>
        </w:rPr>
      </w:pPr>
      <w:r w:rsidRPr="00325E09">
        <w:rPr>
          <w:szCs w:val="22"/>
        </w:rPr>
        <w:t>The expected time frame for new permit applications or renewal application</w:t>
      </w:r>
      <w:r w:rsidR="00C521AD">
        <w:rPr>
          <w:szCs w:val="22"/>
        </w:rPr>
        <w:t>s</w:t>
      </w:r>
      <w:r w:rsidRPr="00325E09">
        <w:rPr>
          <w:szCs w:val="22"/>
        </w:rPr>
        <w:t xml:space="preserve"> that require data is ~10 months. Therefore, APVMA requires the permit applications + data ~10 months before the use is required.</w:t>
      </w:r>
    </w:p>
    <w:p w14:paraId="570B07E1" w14:textId="77777777" w:rsidR="008914BF" w:rsidRPr="00325E09" w:rsidRDefault="008914BF" w:rsidP="008914BF">
      <w:pPr>
        <w:rPr>
          <w:szCs w:val="22"/>
        </w:rPr>
      </w:pPr>
    </w:p>
    <w:p w14:paraId="5D3A1FDF" w14:textId="77777777" w:rsidR="005808A1" w:rsidRPr="00325E09" w:rsidRDefault="005808A1" w:rsidP="007D4B1D"/>
    <w:p w14:paraId="533DA9E7" w14:textId="77777777" w:rsidR="00DA43F4" w:rsidRPr="00325E09" w:rsidRDefault="00DA43F4" w:rsidP="00B93799">
      <w:pPr>
        <w:spacing w:after="120"/>
        <w:rPr>
          <w:b/>
          <w:szCs w:val="22"/>
        </w:rPr>
      </w:pPr>
      <w:r w:rsidRPr="00325E09">
        <w:rPr>
          <w:b/>
          <w:szCs w:val="22"/>
        </w:rPr>
        <w:t xml:space="preserve">WHO WE CONTACT FOR PERMIT INFORMATION </w:t>
      </w:r>
    </w:p>
    <w:p w14:paraId="7FABF089" w14:textId="77777777" w:rsidR="00DA43F4" w:rsidRPr="00325E09" w:rsidRDefault="00DA43F4" w:rsidP="00DA43F4">
      <w:pPr>
        <w:rPr>
          <w:szCs w:val="22"/>
        </w:rPr>
      </w:pPr>
      <w:r w:rsidRPr="00325E09">
        <w:rPr>
          <w:szCs w:val="22"/>
        </w:rPr>
        <w:t xml:space="preserve">The person(s) contacted by </w:t>
      </w:r>
      <w:r w:rsidR="00756F55" w:rsidRPr="00325E09">
        <w:rPr>
          <w:szCs w:val="22"/>
        </w:rPr>
        <w:t xml:space="preserve">AgAware </w:t>
      </w:r>
      <w:r w:rsidRPr="00325E09">
        <w:rPr>
          <w:szCs w:val="22"/>
        </w:rPr>
        <w:t>with any issues to do with permits are:</w:t>
      </w:r>
    </w:p>
    <w:p w14:paraId="0237AE03" w14:textId="11BD8292" w:rsidR="00DA43F4" w:rsidRPr="00325E09" w:rsidRDefault="00DA43F4" w:rsidP="005F07F8">
      <w:pPr>
        <w:pStyle w:val="ListParagraph"/>
        <w:rPr>
          <w:sz w:val="22"/>
          <w:szCs w:val="22"/>
        </w:rPr>
      </w:pPr>
    </w:p>
    <w:p w14:paraId="2D1B4E7B" w14:textId="77777777" w:rsidR="001845BD" w:rsidRPr="00325E09" w:rsidRDefault="001845BD" w:rsidP="001845BD"/>
    <w:p w14:paraId="0B9E90AB" w14:textId="77777777" w:rsidR="001845BD" w:rsidRPr="00325E09" w:rsidRDefault="001845BD" w:rsidP="001845BD"/>
    <w:p w14:paraId="5D209B47" w14:textId="77777777" w:rsidR="001845BD" w:rsidRPr="00325E09" w:rsidRDefault="001845BD" w:rsidP="00B93799">
      <w:pPr>
        <w:spacing w:after="120"/>
        <w:rPr>
          <w:b/>
          <w:szCs w:val="22"/>
        </w:rPr>
      </w:pPr>
      <w:r w:rsidRPr="00325E09">
        <w:rPr>
          <w:b/>
          <w:szCs w:val="22"/>
        </w:rPr>
        <w:t>NOMINATED PERMIT HOLDER</w:t>
      </w:r>
    </w:p>
    <w:p w14:paraId="46F1E49C" w14:textId="307887E4" w:rsidR="001845BD" w:rsidRDefault="005F07F8" w:rsidP="001845BD">
      <w:pPr>
        <w:rPr>
          <w:szCs w:val="22"/>
        </w:rPr>
      </w:pPr>
      <w:r>
        <w:rPr>
          <w:szCs w:val="22"/>
        </w:rPr>
        <w:t xml:space="preserve">Currently - </w:t>
      </w:r>
      <w:r w:rsidR="0024358C">
        <w:rPr>
          <w:szCs w:val="22"/>
        </w:rPr>
        <w:t>Australian Oilseeds Federation Inc??</w:t>
      </w:r>
    </w:p>
    <w:p w14:paraId="7C23BA70" w14:textId="46BE9EE2" w:rsidR="00B87626" w:rsidRPr="00325E09" w:rsidRDefault="005F07F8" w:rsidP="001845BD">
      <w:pPr>
        <w:rPr>
          <w:szCs w:val="22"/>
        </w:rPr>
      </w:pPr>
      <w:r>
        <w:rPr>
          <w:szCs w:val="22"/>
        </w:rPr>
        <w:t xml:space="preserve">Proposed - </w:t>
      </w:r>
      <w:r w:rsidR="00B87626">
        <w:rPr>
          <w:szCs w:val="22"/>
        </w:rPr>
        <w:t>Australian Sesame Industry Development Association??</w:t>
      </w:r>
    </w:p>
    <w:p w14:paraId="48DC0B24" w14:textId="77777777" w:rsidR="001845BD" w:rsidRPr="00325E09" w:rsidRDefault="001845BD" w:rsidP="001845BD"/>
    <w:p w14:paraId="3CA42F15" w14:textId="77777777" w:rsidR="001845BD" w:rsidRPr="00325E09" w:rsidRDefault="001845BD" w:rsidP="001845BD"/>
    <w:p w14:paraId="01AF0BA7" w14:textId="77777777" w:rsidR="00B93799" w:rsidRPr="00325E09" w:rsidRDefault="00B93799" w:rsidP="00B93799">
      <w:pPr>
        <w:spacing w:after="120"/>
        <w:rPr>
          <w:b/>
          <w:szCs w:val="22"/>
        </w:rPr>
      </w:pPr>
      <w:r w:rsidRPr="00325E09">
        <w:rPr>
          <w:b/>
          <w:szCs w:val="22"/>
        </w:rPr>
        <w:t>PESTICIDE REGISTRATION AND PERMIT INFORMATION</w:t>
      </w:r>
    </w:p>
    <w:p w14:paraId="335EC309" w14:textId="77777777" w:rsidR="00B93799" w:rsidRPr="00325E09" w:rsidRDefault="00B93799" w:rsidP="00B93799">
      <w:pPr>
        <w:rPr>
          <w:u w:val="single"/>
        </w:rPr>
      </w:pPr>
      <w:r w:rsidRPr="00325E09">
        <w:t xml:space="preserve">Information on Australian registered pesticides can be found at the APVMA website: </w:t>
      </w:r>
      <w:proofErr w:type="gramStart"/>
      <w:r w:rsidRPr="00325E09">
        <w:rPr>
          <w:u w:val="single"/>
        </w:rPr>
        <w:t>https://portal.apvma.gov.au/pubcris</w:t>
      </w:r>
      <w:proofErr w:type="gramEnd"/>
    </w:p>
    <w:p w14:paraId="556D010B" w14:textId="77777777" w:rsidR="00B93799" w:rsidRPr="00325E09" w:rsidRDefault="00B93799" w:rsidP="00B93799"/>
    <w:p w14:paraId="51CDEC7F" w14:textId="77777777" w:rsidR="00B93799" w:rsidRPr="00325E09" w:rsidRDefault="00B93799" w:rsidP="00B93799">
      <w:r w:rsidRPr="00325E09">
        <w:t>Information on Australian permit pesticides can be found at the APVMA website:</w:t>
      </w:r>
    </w:p>
    <w:p w14:paraId="63F69462" w14:textId="77777777" w:rsidR="00B93799" w:rsidRPr="00325E09" w:rsidRDefault="00B93799" w:rsidP="00B93799">
      <w:pPr>
        <w:rPr>
          <w:u w:val="single"/>
        </w:rPr>
      </w:pPr>
      <w:r w:rsidRPr="00325E09">
        <w:rPr>
          <w:u w:val="single"/>
        </w:rPr>
        <w:t>https://portal.apvma.gov.au/permits</w:t>
      </w:r>
    </w:p>
    <w:p w14:paraId="05A7620D" w14:textId="77777777" w:rsidR="001845BD" w:rsidRPr="00325E09" w:rsidRDefault="001845BD" w:rsidP="00B93799">
      <w:pPr>
        <w:spacing w:after="120"/>
      </w:pPr>
    </w:p>
    <w:sectPr w:rsidR="001845BD" w:rsidRPr="00325E09" w:rsidSect="00325E09">
      <w:headerReference w:type="first" r:id="rId7"/>
      <w:pgSz w:w="11906" w:h="16838"/>
      <w:pgMar w:top="709" w:right="991" w:bottom="426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67F8" w14:textId="77777777" w:rsidR="00D976CD" w:rsidRPr="00471514" w:rsidRDefault="00D976CD" w:rsidP="00471514">
      <w:r>
        <w:separator/>
      </w:r>
    </w:p>
  </w:endnote>
  <w:endnote w:type="continuationSeparator" w:id="0">
    <w:p w14:paraId="39C15F5E" w14:textId="77777777" w:rsidR="00D976CD" w:rsidRPr="00471514" w:rsidRDefault="00D976CD" w:rsidP="0047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D124" w14:textId="77777777" w:rsidR="00D976CD" w:rsidRPr="00471514" w:rsidRDefault="00D976CD" w:rsidP="00471514">
      <w:r>
        <w:separator/>
      </w:r>
    </w:p>
  </w:footnote>
  <w:footnote w:type="continuationSeparator" w:id="0">
    <w:p w14:paraId="48DF83D5" w14:textId="77777777" w:rsidR="00D976CD" w:rsidRPr="00471514" w:rsidRDefault="00D976CD" w:rsidP="0047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E047" w14:textId="77777777" w:rsidR="00E845C3" w:rsidRDefault="00000000" w:rsidP="00BE6560">
    <w:pPr>
      <w:pStyle w:val="Header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n-US" w:eastAsia="zh-TW"/>
      </w:rPr>
      <w:pict w14:anchorId="4DF83E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11.65pt;height:127.9pt;rotation:315;z-index:-251658752;mso-position-horizontal:center;mso-position-horizontal-relative:margin;mso-position-vertical:center;mso-position-vertical-relative:margin" o:allowincell="f" fillcolor="#bfbfbf" stroked="f">
          <v:fill opacity=".5"/>
          <v:textpath style="font-family:&quot;Calibri&quot;;font-size:1pt" string="CONFIDENTIAL"/>
          <w10:wrap anchorx="margin" anchory="margin"/>
        </v:shape>
      </w:pict>
    </w:r>
    <w:r w:rsidR="00DE3316">
      <w:rPr>
        <w:i/>
        <w:noProof/>
        <w:sz w:val="20"/>
        <w:szCs w:val="20"/>
        <w:lang w:val="en-US" w:eastAsia="zh-TW"/>
      </w:rPr>
      <w:t>CAL</w:t>
    </w:r>
    <w:r w:rsidR="00DE3316">
      <w:rPr>
        <w:i/>
        <w:sz w:val="20"/>
        <w:szCs w:val="20"/>
      </w:rPr>
      <w:t xml:space="preserve"> - SARP 2011</w:t>
    </w:r>
  </w:p>
  <w:p w14:paraId="6A6BC581" w14:textId="77777777" w:rsidR="00E845C3" w:rsidRDefault="00E84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D5554"/>
    <w:multiLevelType w:val="hybridMultilevel"/>
    <w:tmpl w:val="7A164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663AD"/>
    <w:multiLevelType w:val="hybridMultilevel"/>
    <w:tmpl w:val="483CB2F4"/>
    <w:lvl w:ilvl="0" w:tplc="64FEEA0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C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C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C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61BF327D"/>
    <w:multiLevelType w:val="hybridMultilevel"/>
    <w:tmpl w:val="5B8ED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4889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800853">
    <w:abstractNumId w:val="0"/>
  </w:num>
  <w:num w:numId="3" w16cid:durableId="17429421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856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zNDEyMTQ2NQAyjZV0lIJTi4sz8/NACgzNawHxs6n5LQAAAA=="/>
  </w:docVars>
  <w:rsids>
    <w:rsidRoot w:val="00B940FF"/>
    <w:rsid w:val="00003530"/>
    <w:rsid w:val="00005E4D"/>
    <w:rsid w:val="00007FC8"/>
    <w:rsid w:val="000223F6"/>
    <w:rsid w:val="000232D7"/>
    <w:rsid w:val="0003231D"/>
    <w:rsid w:val="000330DE"/>
    <w:rsid w:val="00051C84"/>
    <w:rsid w:val="000535C6"/>
    <w:rsid w:val="0009282D"/>
    <w:rsid w:val="000B7A5B"/>
    <w:rsid w:val="000C3281"/>
    <w:rsid w:val="000E3DB8"/>
    <w:rsid w:val="000E45DA"/>
    <w:rsid w:val="000F0897"/>
    <w:rsid w:val="000F3152"/>
    <w:rsid w:val="00101C8C"/>
    <w:rsid w:val="00103B85"/>
    <w:rsid w:val="00104CEF"/>
    <w:rsid w:val="0011110D"/>
    <w:rsid w:val="001157CC"/>
    <w:rsid w:val="0012249F"/>
    <w:rsid w:val="00131EC9"/>
    <w:rsid w:val="001330AA"/>
    <w:rsid w:val="00137DC5"/>
    <w:rsid w:val="00155397"/>
    <w:rsid w:val="00183DF0"/>
    <w:rsid w:val="001845BD"/>
    <w:rsid w:val="00191895"/>
    <w:rsid w:val="00197E4D"/>
    <w:rsid w:val="001C1A68"/>
    <w:rsid w:val="001C6103"/>
    <w:rsid w:val="001E504E"/>
    <w:rsid w:val="001E6D02"/>
    <w:rsid w:val="001F0B5C"/>
    <w:rsid w:val="001F6C6C"/>
    <w:rsid w:val="00211C3C"/>
    <w:rsid w:val="00211E35"/>
    <w:rsid w:val="002169A0"/>
    <w:rsid w:val="00230D50"/>
    <w:rsid w:val="0024358C"/>
    <w:rsid w:val="00254B70"/>
    <w:rsid w:val="002628D0"/>
    <w:rsid w:val="00267DC2"/>
    <w:rsid w:val="00271181"/>
    <w:rsid w:val="00280BC8"/>
    <w:rsid w:val="0028429B"/>
    <w:rsid w:val="00291D3B"/>
    <w:rsid w:val="002957A8"/>
    <w:rsid w:val="002975CD"/>
    <w:rsid w:val="002A0428"/>
    <w:rsid w:val="002A46A8"/>
    <w:rsid w:val="002A5E8F"/>
    <w:rsid w:val="002B31DA"/>
    <w:rsid w:val="002C1888"/>
    <w:rsid w:val="002C2D3B"/>
    <w:rsid w:val="002E0181"/>
    <w:rsid w:val="003105EE"/>
    <w:rsid w:val="00314F83"/>
    <w:rsid w:val="00325E09"/>
    <w:rsid w:val="00345228"/>
    <w:rsid w:val="00360432"/>
    <w:rsid w:val="003614EB"/>
    <w:rsid w:val="003620A3"/>
    <w:rsid w:val="00365594"/>
    <w:rsid w:val="00365B45"/>
    <w:rsid w:val="00375533"/>
    <w:rsid w:val="00383C9C"/>
    <w:rsid w:val="003C0348"/>
    <w:rsid w:val="003C6CD4"/>
    <w:rsid w:val="003D7CCD"/>
    <w:rsid w:val="003F4ED2"/>
    <w:rsid w:val="004215B1"/>
    <w:rsid w:val="00435A42"/>
    <w:rsid w:val="0044274D"/>
    <w:rsid w:val="00446ED8"/>
    <w:rsid w:val="004566ED"/>
    <w:rsid w:val="00471514"/>
    <w:rsid w:val="00475072"/>
    <w:rsid w:val="004811F5"/>
    <w:rsid w:val="004A3F40"/>
    <w:rsid w:val="004B532C"/>
    <w:rsid w:val="004C5051"/>
    <w:rsid w:val="004C5ADC"/>
    <w:rsid w:val="004D5C94"/>
    <w:rsid w:val="004E4D03"/>
    <w:rsid w:val="004F006E"/>
    <w:rsid w:val="00500D28"/>
    <w:rsid w:val="005071C9"/>
    <w:rsid w:val="0051040E"/>
    <w:rsid w:val="00536B33"/>
    <w:rsid w:val="005449C1"/>
    <w:rsid w:val="00567831"/>
    <w:rsid w:val="00576C45"/>
    <w:rsid w:val="00577571"/>
    <w:rsid w:val="005808A1"/>
    <w:rsid w:val="0058307A"/>
    <w:rsid w:val="005855C9"/>
    <w:rsid w:val="005908BC"/>
    <w:rsid w:val="005A1A29"/>
    <w:rsid w:val="005B05A7"/>
    <w:rsid w:val="005D7C5B"/>
    <w:rsid w:val="005E7F39"/>
    <w:rsid w:val="005F07F8"/>
    <w:rsid w:val="0062062F"/>
    <w:rsid w:val="00666440"/>
    <w:rsid w:val="006678C0"/>
    <w:rsid w:val="0068604D"/>
    <w:rsid w:val="00694039"/>
    <w:rsid w:val="00694CEA"/>
    <w:rsid w:val="006A7AA5"/>
    <w:rsid w:val="006C353D"/>
    <w:rsid w:val="006E39F4"/>
    <w:rsid w:val="006E7AF6"/>
    <w:rsid w:val="006F24E5"/>
    <w:rsid w:val="006F6244"/>
    <w:rsid w:val="006F68EF"/>
    <w:rsid w:val="007023EE"/>
    <w:rsid w:val="00706DF9"/>
    <w:rsid w:val="007133ED"/>
    <w:rsid w:val="007234D5"/>
    <w:rsid w:val="00732562"/>
    <w:rsid w:val="00753072"/>
    <w:rsid w:val="00755178"/>
    <w:rsid w:val="00756F55"/>
    <w:rsid w:val="0078658A"/>
    <w:rsid w:val="0079376C"/>
    <w:rsid w:val="007B44EC"/>
    <w:rsid w:val="007D0B12"/>
    <w:rsid w:val="007D1BC8"/>
    <w:rsid w:val="007D4B1D"/>
    <w:rsid w:val="0082066A"/>
    <w:rsid w:val="00847993"/>
    <w:rsid w:val="00867B10"/>
    <w:rsid w:val="00877448"/>
    <w:rsid w:val="0088416C"/>
    <w:rsid w:val="008914BF"/>
    <w:rsid w:val="008A64A3"/>
    <w:rsid w:val="008D7338"/>
    <w:rsid w:val="008E0D28"/>
    <w:rsid w:val="00900B98"/>
    <w:rsid w:val="00902071"/>
    <w:rsid w:val="009039DD"/>
    <w:rsid w:val="00903CDA"/>
    <w:rsid w:val="009222FB"/>
    <w:rsid w:val="00925A5D"/>
    <w:rsid w:val="009334EA"/>
    <w:rsid w:val="0093716A"/>
    <w:rsid w:val="00966089"/>
    <w:rsid w:val="00985F7B"/>
    <w:rsid w:val="009A516B"/>
    <w:rsid w:val="009F0508"/>
    <w:rsid w:val="00A00292"/>
    <w:rsid w:val="00A005BB"/>
    <w:rsid w:val="00A15AA1"/>
    <w:rsid w:val="00A52AF6"/>
    <w:rsid w:val="00A57998"/>
    <w:rsid w:val="00A77C06"/>
    <w:rsid w:val="00A85506"/>
    <w:rsid w:val="00A9701B"/>
    <w:rsid w:val="00AA0276"/>
    <w:rsid w:val="00AA2B8F"/>
    <w:rsid w:val="00AA6E49"/>
    <w:rsid w:val="00AB1571"/>
    <w:rsid w:val="00AC561E"/>
    <w:rsid w:val="00AF41C4"/>
    <w:rsid w:val="00AF4E49"/>
    <w:rsid w:val="00AF6425"/>
    <w:rsid w:val="00B1305A"/>
    <w:rsid w:val="00B3190A"/>
    <w:rsid w:val="00B36D86"/>
    <w:rsid w:val="00B4012D"/>
    <w:rsid w:val="00B41809"/>
    <w:rsid w:val="00B44B56"/>
    <w:rsid w:val="00B47E88"/>
    <w:rsid w:val="00B56ED2"/>
    <w:rsid w:val="00B60574"/>
    <w:rsid w:val="00B7733D"/>
    <w:rsid w:val="00B81E74"/>
    <w:rsid w:val="00B87626"/>
    <w:rsid w:val="00B90522"/>
    <w:rsid w:val="00B93799"/>
    <w:rsid w:val="00B940FF"/>
    <w:rsid w:val="00B97394"/>
    <w:rsid w:val="00BA452D"/>
    <w:rsid w:val="00BA708E"/>
    <w:rsid w:val="00BE4A01"/>
    <w:rsid w:val="00C077B1"/>
    <w:rsid w:val="00C17B88"/>
    <w:rsid w:val="00C30993"/>
    <w:rsid w:val="00C34768"/>
    <w:rsid w:val="00C35F04"/>
    <w:rsid w:val="00C43ED9"/>
    <w:rsid w:val="00C45872"/>
    <w:rsid w:val="00C47133"/>
    <w:rsid w:val="00C521AD"/>
    <w:rsid w:val="00C54475"/>
    <w:rsid w:val="00C56CF7"/>
    <w:rsid w:val="00C62A8E"/>
    <w:rsid w:val="00C67775"/>
    <w:rsid w:val="00C83DA1"/>
    <w:rsid w:val="00CB3E84"/>
    <w:rsid w:val="00CB7057"/>
    <w:rsid w:val="00CC2B1A"/>
    <w:rsid w:val="00CD6BE8"/>
    <w:rsid w:val="00CE6B61"/>
    <w:rsid w:val="00D0299B"/>
    <w:rsid w:val="00D87AB2"/>
    <w:rsid w:val="00D976CD"/>
    <w:rsid w:val="00DA43F4"/>
    <w:rsid w:val="00DE3316"/>
    <w:rsid w:val="00E22FE7"/>
    <w:rsid w:val="00E32B98"/>
    <w:rsid w:val="00E45A62"/>
    <w:rsid w:val="00E51019"/>
    <w:rsid w:val="00E64800"/>
    <w:rsid w:val="00E739FB"/>
    <w:rsid w:val="00E845C3"/>
    <w:rsid w:val="00E85501"/>
    <w:rsid w:val="00E85D79"/>
    <w:rsid w:val="00E9382C"/>
    <w:rsid w:val="00EA4D04"/>
    <w:rsid w:val="00EB2012"/>
    <w:rsid w:val="00EF3DA9"/>
    <w:rsid w:val="00F0735E"/>
    <w:rsid w:val="00F12B72"/>
    <w:rsid w:val="00F23594"/>
    <w:rsid w:val="00F30422"/>
    <w:rsid w:val="00F35410"/>
    <w:rsid w:val="00F405AC"/>
    <w:rsid w:val="00F46EFC"/>
    <w:rsid w:val="00F51481"/>
    <w:rsid w:val="00F622F3"/>
    <w:rsid w:val="00F87F32"/>
    <w:rsid w:val="00F9670B"/>
    <w:rsid w:val="00FA6A54"/>
    <w:rsid w:val="00FB1567"/>
    <w:rsid w:val="00FC25D4"/>
    <w:rsid w:val="00FD3830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6F41B"/>
  <w15:docId w15:val="{02B8AB3B-25A7-45D5-A119-003F1ACA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F7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E51019"/>
    <w:pPr>
      <w:keepNext/>
      <w:outlineLvl w:val="2"/>
    </w:pPr>
    <w:rPr>
      <w:i/>
      <w:color w:val="FF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957A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0FF"/>
    <w:rPr>
      <w:color w:val="0000FF"/>
      <w:u w:val="single"/>
    </w:rPr>
  </w:style>
  <w:style w:type="paragraph" w:styleId="Header">
    <w:name w:val="header"/>
    <w:basedOn w:val="Normal"/>
    <w:link w:val="HeaderChar"/>
    <w:rsid w:val="00BA452D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A452D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51019"/>
    <w:rPr>
      <w:rFonts w:ascii="Times New Roman" w:hAnsi="Times New Roman" w:cs="Times New Roman"/>
      <w:i/>
      <w:color w:val="FF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1019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101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51019"/>
    <w:pPr>
      <w:ind w:left="1440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5101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19"/>
    <w:pPr>
      <w:ind w:left="720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957A8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Agaware</dc:creator>
  <cp:lastModifiedBy>Surya Bhattarai</cp:lastModifiedBy>
  <cp:revision>13</cp:revision>
  <dcterms:created xsi:type="dcterms:W3CDTF">2023-10-26T00:23:00Z</dcterms:created>
  <dcterms:modified xsi:type="dcterms:W3CDTF">2023-11-04T09:15:00Z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42855817ac73c1080829f8e638595847015565fa5383c9c4292a619dcc94cc5e</vt:lpwstr>
  </property>
</Properties>
</file>